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72AE" w14:textId="79E98B8A" w:rsidR="006C0762" w:rsidRPr="002B0C6A" w:rsidRDefault="00E924D2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Systematischer Einstieg in digitale Zukunft des Bauens:</w:t>
      </w:r>
    </w:p>
    <w:p w14:paraId="728076A1" w14:textId="77777777" w:rsidR="006C0762" w:rsidRPr="002B0C6A" w:rsidRDefault="006C0762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4553F8FF" w14:textId="4A5E2199" w:rsidR="006C0762" w:rsidRPr="002B0C6A" w:rsidRDefault="00E924D2" w:rsidP="154F530C">
      <w:pPr>
        <w:pStyle w:val="Textkrper"/>
        <w:spacing w:line="300" w:lineRule="auto"/>
        <w:rPr>
          <w:b/>
          <w:bCs/>
          <w:sz w:val="36"/>
          <w:szCs w:val="36"/>
        </w:rPr>
      </w:pPr>
      <w:r w:rsidRPr="154F530C">
        <w:rPr>
          <w:b/>
          <w:bCs/>
          <w:sz w:val="36"/>
          <w:szCs w:val="36"/>
        </w:rPr>
        <w:t xml:space="preserve">Viega </w:t>
      </w:r>
      <w:r w:rsidR="009B75B3">
        <w:rPr>
          <w:b/>
          <w:bCs/>
          <w:sz w:val="36"/>
          <w:szCs w:val="36"/>
        </w:rPr>
        <w:t>begleitet Fachhandwerker und Fachplaner im Transformationsprozess mit Schulungen und Seminaren</w:t>
      </w:r>
    </w:p>
    <w:p w14:paraId="418427E0" w14:textId="77777777" w:rsidR="006C0762" w:rsidRPr="002B0C6A" w:rsidRDefault="006C0762" w:rsidP="006C0762">
      <w:pPr>
        <w:pStyle w:val="Textkrper"/>
        <w:spacing w:line="300" w:lineRule="auto"/>
      </w:pPr>
    </w:p>
    <w:p w14:paraId="13A1F437" w14:textId="31822C55" w:rsidR="003F5141" w:rsidRDefault="006C0762" w:rsidP="00FE05FF">
      <w:pPr>
        <w:pStyle w:val="Textkrper"/>
        <w:spacing w:line="300" w:lineRule="auto"/>
        <w:rPr>
          <w:b/>
          <w:bCs/>
        </w:rPr>
      </w:pPr>
      <w:r w:rsidRPr="38E3142B">
        <w:rPr>
          <w:b/>
          <w:bCs/>
        </w:rPr>
        <w:t>Attendorn,</w:t>
      </w:r>
      <w:r w:rsidR="0033790C" w:rsidRPr="38E3142B">
        <w:rPr>
          <w:b/>
          <w:bCs/>
        </w:rPr>
        <w:t xml:space="preserve"> </w:t>
      </w:r>
      <w:r w:rsidR="000E6FC1">
        <w:rPr>
          <w:b/>
          <w:bCs/>
        </w:rPr>
        <w:t>7. April</w:t>
      </w:r>
      <w:r w:rsidR="001A7343">
        <w:rPr>
          <w:b/>
          <w:bCs/>
        </w:rPr>
        <w:t xml:space="preserve"> </w:t>
      </w:r>
      <w:r w:rsidR="005024A1" w:rsidRPr="38E3142B">
        <w:rPr>
          <w:b/>
          <w:bCs/>
        </w:rPr>
        <w:t>20</w:t>
      </w:r>
      <w:r w:rsidR="008C7517" w:rsidRPr="38E3142B">
        <w:rPr>
          <w:b/>
          <w:bCs/>
        </w:rPr>
        <w:t>2</w:t>
      </w:r>
      <w:r w:rsidR="00C12607" w:rsidRPr="38E3142B">
        <w:rPr>
          <w:b/>
          <w:bCs/>
        </w:rPr>
        <w:t>6</w:t>
      </w:r>
      <w:r w:rsidR="0033790C" w:rsidRPr="38E3142B">
        <w:rPr>
          <w:b/>
          <w:bCs/>
        </w:rPr>
        <w:t xml:space="preserve"> </w:t>
      </w:r>
      <w:r w:rsidRPr="38E3142B">
        <w:rPr>
          <w:b/>
          <w:bCs/>
        </w:rPr>
        <w:t>–</w:t>
      </w:r>
      <w:r w:rsidR="0033790C" w:rsidRPr="38E3142B">
        <w:rPr>
          <w:b/>
          <w:bCs/>
        </w:rPr>
        <w:t xml:space="preserve"> </w:t>
      </w:r>
      <w:r w:rsidR="00925564" w:rsidRPr="38E3142B">
        <w:rPr>
          <w:b/>
          <w:bCs/>
        </w:rPr>
        <w:t xml:space="preserve">Fachplanungsbüros und Fachhandwerksunternehmen </w:t>
      </w:r>
      <w:r w:rsidR="00A634AA">
        <w:rPr>
          <w:b/>
          <w:bCs/>
        </w:rPr>
        <w:t>befinden sich derzeit</w:t>
      </w:r>
      <w:r w:rsidR="00A634AA" w:rsidRPr="38E3142B">
        <w:rPr>
          <w:b/>
          <w:bCs/>
        </w:rPr>
        <w:t xml:space="preserve"> </w:t>
      </w:r>
      <w:r w:rsidR="00925564" w:rsidRPr="38E3142B">
        <w:rPr>
          <w:b/>
          <w:bCs/>
        </w:rPr>
        <w:t xml:space="preserve">in einem umfassenden Transformationsprozess hin zum </w:t>
      </w:r>
      <w:r w:rsidR="008D7F3A">
        <w:rPr>
          <w:b/>
          <w:bCs/>
        </w:rPr>
        <w:t>d</w:t>
      </w:r>
      <w:r w:rsidR="00925564" w:rsidRPr="38E3142B">
        <w:rPr>
          <w:b/>
          <w:bCs/>
        </w:rPr>
        <w:t xml:space="preserve">igitalen Bauen. Systemanbieter Viega unterstützt sie </w:t>
      </w:r>
      <w:r w:rsidR="00A634AA">
        <w:rPr>
          <w:b/>
          <w:bCs/>
        </w:rPr>
        <w:t>auf diesem Weg</w:t>
      </w:r>
      <w:r w:rsidR="00A634AA" w:rsidRPr="38E3142B">
        <w:rPr>
          <w:b/>
          <w:bCs/>
        </w:rPr>
        <w:t xml:space="preserve"> </w:t>
      </w:r>
      <w:r w:rsidR="00925564" w:rsidRPr="38E3142B">
        <w:rPr>
          <w:b/>
          <w:bCs/>
        </w:rPr>
        <w:t xml:space="preserve">mit </w:t>
      </w:r>
      <w:r w:rsidR="00E84D8A" w:rsidRPr="38E3142B">
        <w:rPr>
          <w:b/>
          <w:bCs/>
        </w:rPr>
        <w:t>abgestimmte</w:t>
      </w:r>
      <w:r w:rsidR="003D0875">
        <w:rPr>
          <w:b/>
          <w:bCs/>
        </w:rPr>
        <w:t>r</w:t>
      </w:r>
      <w:r w:rsidR="00925564" w:rsidRPr="38E3142B">
        <w:rPr>
          <w:b/>
          <w:bCs/>
        </w:rPr>
        <w:t xml:space="preserve"> Software</w:t>
      </w:r>
      <w:r w:rsidR="009B75B3">
        <w:rPr>
          <w:b/>
          <w:bCs/>
        </w:rPr>
        <w:t xml:space="preserve">, </w:t>
      </w:r>
      <w:r w:rsidR="00925564" w:rsidRPr="38E3142B">
        <w:rPr>
          <w:b/>
          <w:bCs/>
        </w:rPr>
        <w:t>Schulungen</w:t>
      </w:r>
      <w:r w:rsidR="009B75B3">
        <w:rPr>
          <w:b/>
          <w:bCs/>
        </w:rPr>
        <w:t xml:space="preserve"> und </w:t>
      </w:r>
      <w:r w:rsidR="00A00D35">
        <w:rPr>
          <w:b/>
          <w:bCs/>
        </w:rPr>
        <w:t xml:space="preserve">spezifischen </w:t>
      </w:r>
      <w:r w:rsidR="009B75B3">
        <w:rPr>
          <w:b/>
          <w:bCs/>
        </w:rPr>
        <w:t>Seminaren</w:t>
      </w:r>
      <w:r w:rsidR="00925564" w:rsidRPr="38E3142B">
        <w:rPr>
          <w:b/>
          <w:bCs/>
        </w:rPr>
        <w:t>.</w:t>
      </w:r>
      <w:r w:rsidR="00BE4993">
        <w:rPr>
          <w:b/>
          <w:bCs/>
        </w:rPr>
        <w:t xml:space="preserve"> </w:t>
      </w:r>
      <w:r w:rsidR="008538BF" w:rsidRPr="008538BF">
        <w:rPr>
          <w:b/>
          <w:bCs/>
        </w:rPr>
        <w:t xml:space="preserve">Dort vermitteln Experten </w:t>
      </w:r>
      <w:r w:rsidR="008538BF">
        <w:rPr>
          <w:b/>
          <w:bCs/>
        </w:rPr>
        <w:t xml:space="preserve">unter anderem </w:t>
      </w:r>
      <w:r w:rsidR="008538BF" w:rsidRPr="008538BF">
        <w:rPr>
          <w:b/>
          <w:bCs/>
        </w:rPr>
        <w:t>individuelle Lösungen</w:t>
      </w:r>
      <w:r w:rsidR="008538BF">
        <w:rPr>
          <w:b/>
          <w:bCs/>
        </w:rPr>
        <w:t xml:space="preserve">, </w:t>
      </w:r>
      <w:r w:rsidR="003811E3" w:rsidRPr="38E3142B">
        <w:rPr>
          <w:b/>
          <w:bCs/>
        </w:rPr>
        <w:t xml:space="preserve">wie das </w:t>
      </w:r>
      <w:r w:rsidR="00925564" w:rsidRPr="38E3142B">
        <w:rPr>
          <w:b/>
          <w:bCs/>
        </w:rPr>
        <w:t>digitale Bauen</w:t>
      </w:r>
      <w:r w:rsidR="003811E3" w:rsidRPr="38E3142B">
        <w:rPr>
          <w:b/>
          <w:bCs/>
        </w:rPr>
        <w:t xml:space="preserve"> am besten in das eigene Unternehmen implementiert werden kann</w:t>
      </w:r>
      <w:r w:rsidR="00925564" w:rsidRPr="38E3142B">
        <w:rPr>
          <w:b/>
          <w:bCs/>
        </w:rPr>
        <w:t>.</w:t>
      </w:r>
    </w:p>
    <w:p w14:paraId="18CBCD23" w14:textId="77777777" w:rsidR="003F5141" w:rsidRDefault="003F5141" w:rsidP="00FE05FF">
      <w:pPr>
        <w:pStyle w:val="Textkrper"/>
        <w:spacing w:line="300" w:lineRule="auto"/>
        <w:rPr>
          <w:b/>
          <w:bCs/>
        </w:rPr>
      </w:pPr>
    </w:p>
    <w:p w14:paraId="0BF228B2" w14:textId="69EB7BDD" w:rsidR="003F5141" w:rsidRDefault="00877792" w:rsidP="00FE05FF">
      <w:pPr>
        <w:pStyle w:val="Textkrper"/>
        <w:spacing w:line="300" w:lineRule="auto"/>
      </w:pPr>
      <w:r>
        <w:t xml:space="preserve">Vom ersten Entwurf über die Detail- und Ausführungsplanung bis zur Realisierung war Bauen </w:t>
      </w:r>
      <w:r w:rsidR="00E65D7C">
        <w:t xml:space="preserve">jahrelang </w:t>
      </w:r>
      <w:r w:rsidR="00F1215C">
        <w:t>ein linearer</w:t>
      </w:r>
      <w:r w:rsidR="003C1B2C">
        <w:t>, analoger</w:t>
      </w:r>
      <w:r w:rsidR="00F1215C">
        <w:t xml:space="preserve"> </w:t>
      </w:r>
      <w:r w:rsidR="00E84D8A">
        <w:t>Vorgang</w:t>
      </w:r>
      <w:r w:rsidR="00F1215C">
        <w:t xml:space="preserve">. </w:t>
      </w:r>
      <w:r w:rsidR="00A634AA">
        <w:t>Das</w:t>
      </w:r>
      <w:r w:rsidR="00F1215C">
        <w:t xml:space="preserve"> digitale Bauen</w:t>
      </w:r>
      <w:r w:rsidR="001A7343">
        <w:t xml:space="preserve"> </w:t>
      </w:r>
      <w:r w:rsidR="00A634AA">
        <w:t xml:space="preserve">verändert </w:t>
      </w:r>
      <w:r w:rsidR="001A7343">
        <w:t xml:space="preserve">diese Arbeitsmethodik </w:t>
      </w:r>
      <w:r w:rsidR="00A634AA">
        <w:t xml:space="preserve">jedoch </w:t>
      </w:r>
      <w:r w:rsidR="001A7343">
        <w:t xml:space="preserve">grundlegend. </w:t>
      </w:r>
      <w:r w:rsidR="008538BF">
        <w:t xml:space="preserve">Auf der einen Seite wird das </w:t>
      </w:r>
      <w:r w:rsidR="001A7343">
        <w:t xml:space="preserve">Bauen </w:t>
      </w:r>
      <w:r w:rsidR="008538BF">
        <w:t xml:space="preserve">dadurch </w:t>
      </w:r>
      <w:r w:rsidR="001A7343">
        <w:t xml:space="preserve">effizienter und nachhaltiger. </w:t>
      </w:r>
      <w:r w:rsidR="008538BF">
        <w:t xml:space="preserve">Auf der anderen Seite müssen sich </w:t>
      </w:r>
      <w:r w:rsidR="00F1215C">
        <w:t>TGA-Fachplaner und planende Fachhandwerks</w:t>
      </w:r>
      <w:r w:rsidR="008538BF">
        <w:t>-</w:t>
      </w:r>
      <w:r w:rsidR="00F1215C">
        <w:t xml:space="preserve">unternehmen </w:t>
      </w:r>
      <w:r w:rsidR="001A7343">
        <w:t>auf diese Transformation</w:t>
      </w:r>
      <w:r w:rsidR="00F1215C">
        <w:t xml:space="preserve"> zeitnah einstellen.</w:t>
      </w:r>
    </w:p>
    <w:p w14:paraId="61416B83" w14:textId="77777777" w:rsidR="00BB42D1" w:rsidRPr="004739D1" w:rsidRDefault="00BB42D1" w:rsidP="00FE05FF">
      <w:pPr>
        <w:pStyle w:val="Textkrper"/>
        <w:spacing w:line="300" w:lineRule="auto"/>
      </w:pPr>
    </w:p>
    <w:p w14:paraId="7E138414" w14:textId="77777777" w:rsidR="003B4DD0" w:rsidRPr="004739D1" w:rsidRDefault="003B4DD0" w:rsidP="38E3142B">
      <w:pPr>
        <w:pStyle w:val="Textkrper"/>
        <w:spacing w:line="300" w:lineRule="auto"/>
        <w:rPr>
          <w:b/>
          <w:bCs/>
        </w:rPr>
      </w:pPr>
      <w:r w:rsidRPr="004739D1">
        <w:rPr>
          <w:b/>
          <w:bCs/>
        </w:rPr>
        <w:t>Expertise durch Bau der „Viega World“</w:t>
      </w:r>
    </w:p>
    <w:p w14:paraId="2A1E2A25" w14:textId="05B50D20" w:rsidR="001A7343" w:rsidRDefault="003B4DD0" w:rsidP="004739D1">
      <w:pPr>
        <w:pStyle w:val="Textkrper"/>
        <w:spacing w:line="300" w:lineRule="auto"/>
      </w:pPr>
      <w:r w:rsidRPr="004739D1">
        <w:t xml:space="preserve">Beim Bau des Seminarcenters „Viega World“, einem Leuchtturmprojekt für das Bauen mit BIM, hat Viega unter wissenschaftlicher Begleitung umfassende Expertise entwickelt, wie </w:t>
      </w:r>
      <w:r w:rsidR="004B068D">
        <w:t>solche</w:t>
      </w:r>
      <w:r w:rsidRPr="004739D1">
        <w:t xml:space="preserve"> digitalen Prozesse idealerweise aussehen und welche Voraussetzungen dafür notwendig sind. Eine zentrale Erkenntnis war</w:t>
      </w:r>
      <w:r w:rsidR="004739D1" w:rsidRPr="004739D1">
        <w:t xml:space="preserve">, dass </w:t>
      </w:r>
      <w:r w:rsidR="001A7343">
        <w:t xml:space="preserve">die notwendige </w:t>
      </w:r>
      <w:r w:rsidR="001A7343" w:rsidRPr="004739D1">
        <w:t xml:space="preserve">Software – </w:t>
      </w:r>
      <w:r w:rsidR="001A7343">
        <w:t>zum Beispiel</w:t>
      </w:r>
      <w:r w:rsidR="001A7343" w:rsidRPr="004739D1">
        <w:t xml:space="preserve"> „</w:t>
      </w:r>
      <w:proofErr w:type="spellStart"/>
      <w:r w:rsidR="001A7343" w:rsidRPr="004739D1">
        <w:t>Viptool</w:t>
      </w:r>
      <w:proofErr w:type="spellEnd"/>
      <w:r w:rsidR="001A7343" w:rsidRPr="004739D1">
        <w:t xml:space="preserve"> Engineering“ und „LINEAR Solutions – Viega Edition“ </w:t>
      </w:r>
      <w:r w:rsidR="001A7343">
        <w:t xml:space="preserve">– </w:t>
      </w:r>
      <w:r w:rsidR="001A7343" w:rsidRPr="004739D1">
        <w:t xml:space="preserve">oder leistungsstarke „BIM-Rechner“ </w:t>
      </w:r>
      <w:r w:rsidR="001A7343">
        <w:t>für</w:t>
      </w:r>
      <w:r w:rsidR="004739D1" w:rsidRPr="004739D1">
        <w:t xml:space="preserve"> diese</w:t>
      </w:r>
      <w:r w:rsidR="001A7343">
        <w:t>n</w:t>
      </w:r>
      <w:r w:rsidR="004739D1" w:rsidRPr="004739D1">
        <w:t xml:space="preserve"> Transformationsprozess </w:t>
      </w:r>
      <w:r w:rsidR="00EE7E26">
        <w:t xml:space="preserve">allein </w:t>
      </w:r>
      <w:r w:rsidR="001A7343">
        <w:t>nicht ausreichen</w:t>
      </w:r>
      <w:r w:rsidR="008D7F3A">
        <w:t>.</w:t>
      </w:r>
      <w:r w:rsidR="008538BF">
        <w:t xml:space="preserve"> Genauso wichtig ist es, die </w:t>
      </w:r>
      <w:r w:rsidR="00081C2E">
        <w:t>grundlegenden Veränderungen der Arbeitsabläufe in der Projektabwicklung von Anfang an mitzudenken. Das führt zu einer Veränderung der gesamten Unternehmenskultur.</w:t>
      </w:r>
    </w:p>
    <w:p w14:paraId="0A9069F6" w14:textId="77777777" w:rsidR="008538BF" w:rsidRDefault="008538BF" w:rsidP="004739D1">
      <w:pPr>
        <w:pStyle w:val="Textkrper"/>
        <w:spacing w:line="300" w:lineRule="auto"/>
      </w:pPr>
    </w:p>
    <w:p w14:paraId="54A191A3" w14:textId="66285AF0" w:rsidR="00A7152E" w:rsidRDefault="005020BE" w:rsidP="000E7460">
      <w:pPr>
        <w:pStyle w:val="Textkrper"/>
        <w:spacing w:line="300" w:lineRule="auto"/>
      </w:pPr>
      <w:r>
        <w:t xml:space="preserve">Mit </w:t>
      </w:r>
      <w:r w:rsidR="003B4DD0">
        <w:t>„</w:t>
      </w:r>
      <w:r w:rsidR="00E715E5">
        <w:t>TGA.</w:t>
      </w:r>
      <w:r w:rsidR="00C60ACF">
        <w:t>D</w:t>
      </w:r>
      <w:r w:rsidR="00E715E5">
        <w:t>igital</w:t>
      </w:r>
      <w:r w:rsidR="003B4DD0">
        <w:t xml:space="preserve">“ </w:t>
      </w:r>
      <w:r>
        <w:t xml:space="preserve">hat Viega </w:t>
      </w:r>
      <w:r w:rsidR="00DF0219">
        <w:t xml:space="preserve">ein </w:t>
      </w:r>
      <w:r>
        <w:t xml:space="preserve">Veranstaltungskonzept entwickelt, </w:t>
      </w:r>
      <w:r w:rsidR="00DF0219">
        <w:t xml:space="preserve">das </w:t>
      </w:r>
      <w:r w:rsidR="00E5173A">
        <w:t xml:space="preserve">Fachplaner und </w:t>
      </w:r>
      <w:r w:rsidR="008D7F3A">
        <w:t xml:space="preserve">planende </w:t>
      </w:r>
      <w:r w:rsidR="00E5173A">
        <w:t>Fachhandwerker bei d</w:t>
      </w:r>
      <w:r w:rsidR="00366495">
        <w:t>ies</w:t>
      </w:r>
      <w:r w:rsidR="00E5173A">
        <w:t xml:space="preserve">em </w:t>
      </w:r>
      <w:r w:rsidR="00A7152E">
        <w:t xml:space="preserve">Change-Prozess </w:t>
      </w:r>
      <w:r w:rsidR="00E5173A">
        <w:t xml:space="preserve">begleitet </w:t>
      </w:r>
      <w:r w:rsidR="00A7152E">
        <w:t xml:space="preserve">und </w:t>
      </w:r>
      <w:r w:rsidR="00E5173A">
        <w:t>ihnen</w:t>
      </w:r>
      <w:r w:rsidR="00E5173A" w:rsidRPr="00E5173A">
        <w:t xml:space="preserve"> </w:t>
      </w:r>
      <w:r w:rsidR="00E5173A">
        <w:t xml:space="preserve">über individuelle Seminare </w:t>
      </w:r>
      <w:r w:rsidR="00A7152E">
        <w:t xml:space="preserve">den erfolgreichen Einstieg in das </w:t>
      </w:r>
      <w:r w:rsidR="0087355C">
        <w:t>d</w:t>
      </w:r>
      <w:r w:rsidR="00A7152E">
        <w:t xml:space="preserve">igitale Bauen ermöglicht. </w:t>
      </w:r>
    </w:p>
    <w:p w14:paraId="1CB536F9" w14:textId="2B102D14" w:rsidR="00E715E5" w:rsidRDefault="00366495" w:rsidP="000E7460">
      <w:pPr>
        <w:pStyle w:val="Textkrper"/>
        <w:spacing w:line="300" w:lineRule="auto"/>
      </w:pPr>
      <w:r>
        <w:lastRenderedPageBreak/>
        <w:t>Für</w:t>
      </w:r>
      <w:r w:rsidR="003C1B2C">
        <w:t xml:space="preserve"> die praxisnahen Seminare </w:t>
      </w:r>
      <w:r w:rsidR="00A7152E">
        <w:t>steht</w:t>
      </w:r>
      <w:r w:rsidR="000E7460">
        <w:t xml:space="preserve"> </w:t>
      </w:r>
      <w:r>
        <w:t xml:space="preserve">beispielhaft </w:t>
      </w:r>
      <w:r w:rsidR="000E7460">
        <w:t xml:space="preserve">das </w:t>
      </w:r>
      <w:r w:rsidR="00E715E5">
        <w:t>„BIM ColLab“</w:t>
      </w:r>
      <w:r w:rsidR="000E7460">
        <w:t xml:space="preserve">. Mit dem Schwerpunkt „Kollaboration im </w:t>
      </w:r>
      <w:r w:rsidR="008D7F3A">
        <w:t>d</w:t>
      </w:r>
      <w:r w:rsidR="000E7460">
        <w:t xml:space="preserve">igitalen Planen und Bauen“ wendet es </w:t>
      </w:r>
      <w:r w:rsidR="00E715E5">
        <w:t>sich an BIM-Autoren und BIM-Fachkoordinatoren</w:t>
      </w:r>
      <w:r w:rsidR="000E7460">
        <w:t xml:space="preserve">, die ihre Basiskenntnisse rund um das </w:t>
      </w:r>
      <w:r w:rsidR="008D7F3A">
        <w:t>d</w:t>
      </w:r>
      <w:r w:rsidR="000E7460">
        <w:t xml:space="preserve">igitale Bauen mit BIM erweitern möchten. Themen sind unter anderen </w:t>
      </w:r>
      <w:r w:rsidR="00E715E5">
        <w:t xml:space="preserve">die Einführung in die Informationserstellung und -koordination als Grundlage für eine effiziente und kollaborative Umgebung für Bauprojekte. </w:t>
      </w:r>
      <w:r w:rsidRPr="00366495">
        <w:t>In dem fünftägigen Seminar vertiefen die Teilnehmenden ihr Wissen und die Inhalte der openBIM-Koordination praxisorientiert an Beispielprojekten – unter anderem an entsprechend ausgestatteten Softwarearbeitsplätzen.</w:t>
      </w:r>
      <w:r>
        <w:t xml:space="preserve"> </w:t>
      </w:r>
      <w:r w:rsidR="00E715E5">
        <w:t xml:space="preserve">Die erfolgreiche Teilnahme an dem Seminar bietet </w:t>
      </w:r>
      <w:r>
        <w:t xml:space="preserve">darüber hinaus </w:t>
      </w:r>
      <w:r w:rsidR="00E715E5">
        <w:t>die Option zur buildingSMART Professional Zertifizierung – P</w:t>
      </w:r>
      <w:r w:rsidR="00E65D7C">
        <w:t>r</w:t>
      </w:r>
      <w:r w:rsidR="00E715E5">
        <w:t>actitioner.</w:t>
      </w:r>
    </w:p>
    <w:p w14:paraId="3BBFD98A" w14:textId="77777777" w:rsidR="004F2419" w:rsidRDefault="004F2419" w:rsidP="000E7460">
      <w:pPr>
        <w:pStyle w:val="Textkrper"/>
        <w:spacing w:line="300" w:lineRule="auto"/>
      </w:pPr>
    </w:p>
    <w:p w14:paraId="52D1EBE0" w14:textId="2391E5DA" w:rsidR="000E7460" w:rsidRDefault="0036594C" w:rsidP="000E7460">
      <w:pPr>
        <w:pStyle w:val="Textkrper"/>
        <w:spacing w:line="300" w:lineRule="auto"/>
        <w:rPr>
          <w:b/>
          <w:bCs/>
        </w:rPr>
      </w:pPr>
      <w:r>
        <w:rPr>
          <w:b/>
          <w:bCs/>
        </w:rPr>
        <w:t>Direkter Austausch möglich</w:t>
      </w:r>
    </w:p>
    <w:p w14:paraId="3A6028C7" w14:textId="0147FD6A" w:rsidR="00133310" w:rsidRDefault="004F2419" w:rsidP="00133310">
      <w:pPr>
        <w:pStyle w:val="Textkrper"/>
        <w:spacing w:line="300" w:lineRule="auto"/>
      </w:pPr>
      <w:r>
        <w:t xml:space="preserve">Den intensiven Praxisbezug, der sich durch alle Viega Seminare zieht, findet seine konsequente Fortsetzung in </w:t>
      </w:r>
      <w:r w:rsidR="00E65D7C">
        <w:t>diversen</w:t>
      </w:r>
      <w:r>
        <w:t xml:space="preserve"> Veranstaltungen und Kongressen</w:t>
      </w:r>
      <w:r w:rsidR="00987D70">
        <w:t>. H</w:t>
      </w:r>
      <w:r w:rsidR="00133310">
        <w:t xml:space="preserve">ochkarätige </w:t>
      </w:r>
      <w:r w:rsidR="00987D70">
        <w:t>Experten</w:t>
      </w:r>
      <w:r w:rsidR="00133310">
        <w:t xml:space="preserve"> </w:t>
      </w:r>
      <w:r w:rsidR="00987D70">
        <w:t xml:space="preserve">referieren hier unter anderem zum </w:t>
      </w:r>
      <w:r w:rsidR="00133310">
        <w:t xml:space="preserve">aktuellen </w:t>
      </w:r>
      <w:r w:rsidR="00E715E5" w:rsidRPr="00E715E5">
        <w:t xml:space="preserve">Stand der Digitalisierung und </w:t>
      </w:r>
      <w:r w:rsidR="00987D70">
        <w:t>Potenzial</w:t>
      </w:r>
      <w:r w:rsidR="00E715E5" w:rsidRPr="00E715E5">
        <w:t xml:space="preserve"> </w:t>
      </w:r>
      <w:r w:rsidR="00987D70">
        <w:t xml:space="preserve">für die </w:t>
      </w:r>
      <w:r w:rsidR="00E715E5" w:rsidRPr="00E715E5">
        <w:t xml:space="preserve">Baubranche. </w:t>
      </w:r>
    </w:p>
    <w:p w14:paraId="78F9BB57" w14:textId="77777777" w:rsidR="00133310" w:rsidRDefault="00133310" w:rsidP="00133310">
      <w:pPr>
        <w:pStyle w:val="Textkrper"/>
        <w:spacing w:line="300" w:lineRule="auto"/>
      </w:pPr>
    </w:p>
    <w:p w14:paraId="31678B88" w14:textId="1422AAEA" w:rsidR="00133310" w:rsidRDefault="006D4765" w:rsidP="00C613FA">
      <w:pPr>
        <w:pStyle w:val="Textkrper"/>
        <w:spacing w:line="300" w:lineRule="auto"/>
      </w:pPr>
      <w:r>
        <w:t xml:space="preserve">„TGA.Digital – Der </w:t>
      </w:r>
      <w:r w:rsidR="00E715E5" w:rsidRPr="00E715E5">
        <w:t>BIM-Fachkongress zur Zukunft des Bauens“</w:t>
      </w:r>
      <w:r w:rsidR="003811E3">
        <w:t xml:space="preserve"> </w:t>
      </w:r>
      <w:r w:rsidR="00D22D8B">
        <w:t>richtet sich</w:t>
      </w:r>
      <w:r w:rsidR="00D22D8B" w:rsidRPr="00E715E5">
        <w:t xml:space="preserve"> </w:t>
      </w:r>
      <w:r w:rsidR="00D22D8B">
        <w:t xml:space="preserve">an </w:t>
      </w:r>
      <w:r w:rsidR="00E715E5" w:rsidRPr="00E715E5">
        <w:t xml:space="preserve">alle Branchenbeteiligten, die sich für </w:t>
      </w:r>
      <w:r w:rsidR="00BC3E50">
        <w:t xml:space="preserve">den digitalen Transformationsprozess </w:t>
      </w:r>
      <w:r w:rsidR="00E715E5" w:rsidRPr="00E715E5">
        <w:t xml:space="preserve">qualifiziert aufstellen möchten. </w:t>
      </w:r>
      <w:r w:rsidR="007E0C7A">
        <w:t>Der</w:t>
      </w:r>
      <w:r w:rsidR="00133310">
        <w:t xml:space="preserve"> vom BIM Center Aachen veranstaltete Kongress </w:t>
      </w:r>
      <w:r w:rsidR="007E0C7A">
        <w:t xml:space="preserve">findet </w:t>
      </w:r>
      <w:r w:rsidR="00E4443E">
        <w:t xml:space="preserve">zum vierten Mal </w:t>
      </w:r>
      <w:r w:rsidR="00133310">
        <w:t xml:space="preserve">am </w:t>
      </w:r>
      <w:r w:rsidR="00AD5196">
        <w:t>3</w:t>
      </w:r>
      <w:r w:rsidR="00E65D7C">
        <w:t>.</w:t>
      </w:r>
      <w:r w:rsidR="00AD5196">
        <w:t xml:space="preserve"> und 4</w:t>
      </w:r>
      <w:r w:rsidR="00133310">
        <w:t xml:space="preserve">. November </w:t>
      </w:r>
      <w:r w:rsidR="00E4144E">
        <w:t xml:space="preserve">2026 </w:t>
      </w:r>
      <w:r w:rsidR="00133310">
        <w:t>in der „Viega World“ statt.</w:t>
      </w:r>
      <w:r w:rsidR="00C613FA">
        <w:t xml:space="preserve"> Als Plattform für einen intensiven</w:t>
      </w:r>
      <w:r w:rsidR="00E4144E">
        <w:t xml:space="preserve"> </w:t>
      </w:r>
      <w:r w:rsidR="00C613FA">
        <w:t xml:space="preserve">Erfahrungsaustausch hat sich </w:t>
      </w:r>
      <w:r w:rsidR="00133310">
        <w:t>zudem der Viega „Revit</w:t>
      </w:r>
      <w:r w:rsidR="00133310" w:rsidRPr="00133310">
        <w:rPr>
          <w:vertAlign w:val="superscript"/>
        </w:rPr>
        <w:t>®</w:t>
      </w:r>
      <w:r w:rsidR="007B6D5E">
        <w:rPr>
          <w:vertAlign w:val="superscript"/>
        </w:rPr>
        <w:t>-</w:t>
      </w:r>
      <w:r w:rsidR="00133310">
        <w:t xml:space="preserve"> Stammtisch“ etabliert</w:t>
      </w:r>
      <w:r w:rsidR="00987D70">
        <w:t>. A</w:t>
      </w:r>
      <w:r w:rsidR="00705C13">
        <w:t xml:space="preserve">uf Einladung der Viega </w:t>
      </w:r>
      <w:r w:rsidR="00F67D28">
        <w:t>P</w:t>
      </w:r>
      <w:r w:rsidR="00705C13">
        <w:t xml:space="preserve">lanerberater </w:t>
      </w:r>
      <w:r w:rsidR="00987D70">
        <w:t xml:space="preserve">steht für Fachplaner und planende Fachhandwerker </w:t>
      </w:r>
      <w:r w:rsidR="008D7F3A">
        <w:t>dabei</w:t>
      </w:r>
      <w:r w:rsidR="00987D70">
        <w:t xml:space="preserve"> </w:t>
      </w:r>
      <w:r w:rsidR="00133310">
        <w:t>der praxisnahe Umgang mit der Software und den benötigten Daten im Fokus.</w:t>
      </w:r>
    </w:p>
    <w:p w14:paraId="52AE18E6" w14:textId="77777777" w:rsidR="00133310" w:rsidRDefault="00133310" w:rsidP="00133310">
      <w:pPr>
        <w:pStyle w:val="Textkrper"/>
        <w:spacing w:line="300" w:lineRule="auto"/>
      </w:pPr>
    </w:p>
    <w:p w14:paraId="260FA8BA" w14:textId="50B9F914" w:rsidR="00ED16B6" w:rsidRDefault="00ED16B6" w:rsidP="001803B9">
      <w:pPr>
        <w:pStyle w:val="Textkrper"/>
        <w:spacing w:line="300" w:lineRule="auto"/>
      </w:pPr>
      <w:r>
        <w:t xml:space="preserve">Weitere Informationen </w:t>
      </w:r>
      <w:r w:rsidR="00FE05FF">
        <w:t>zu den</w:t>
      </w:r>
      <w:r w:rsidR="00E65D7C">
        <w:t xml:space="preserve"> </w:t>
      </w:r>
      <w:r w:rsidR="00C8385C">
        <w:t xml:space="preserve">fachspezifischen </w:t>
      </w:r>
      <w:r w:rsidR="00FE05FF">
        <w:t xml:space="preserve">Viega </w:t>
      </w:r>
      <w:r w:rsidR="00426FB6">
        <w:t>Seminaren</w:t>
      </w:r>
      <w:r w:rsidR="00980E6E">
        <w:t>,</w:t>
      </w:r>
      <w:r w:rsidR="00FE05FF">
        <w:t xml:space="preserve"> </w:t>
      </w:r>
      <w:r w:rsidR="00426FB6">
        <w:t xml:space="preserve">Services </w:t>
      </w:r>
      <w:r w:rsidR="00980E6E">
        <w:t xml:space="preserve">und Veranstaltungen zum Thema </w:t>
      </w:r>
      <w:r w:rsidR="00BC3E50">
        <w:t>D</w:t>
      </w:r>
      <w:r w:rsidR="00980E6E">
        <w:t xml:space="preserve">igitales Bauen </w:t>
      </w:r>
      <w:r>
        <w:t>unter viega.de/</w:t>
      </w:r>
      <w:r w:rsidR="00D91981">
        <w:t>digitalesbauen</w:t>
      </w:r>
    </w:p>
    <w:p w14:paraId="7B1F61F2" w14:textId="77777777" w:rsidR="00056FC8" w:rsidRDefault="00056FC8" w:rsidP="001803B9">
      <w:pPr>
        <w:pStyle w:val="Textkrper"/>
        <w:spacing w:line="300" w:lineRule="auto"/>
      </w:pPr>
    </w:p>
    <w:p w14:paraId="0CA96F98" w14:textId="0DFE131C" w:rsidR="00056FC8" w:rsidRPr="00426FB6" w:rsidRDefault="00056FC8" w:rsidP="00056FC8">
      <w:pPr>
        <w:pStyle w:val="Textkrper"/>
        <w:spacing w:line="300" w:lineRule="auto"/>
        <w:jc w:val="right"/>
        <w:rPr>
          <w:i/>
          <w:iCs/>
        </w:rPr>
      </w:pPr>
      <w:r w:rsidRPr="00426FB6">
        <w:rPr>
          <w:i/>
          <w:iCs/>
        </w:rPr>
        <w:t>P</w:t>
      </w:r>
      <w:r w:rsidR="00125540">
        <w:rPr>
          <w:i/>
          <w:iCs/>
        </w:rPr>
        <w:t>R_BIM</w:t>
      </w:r>
      <w:r w:rsidRPr="00426FB6">
        <w:rPr>
          <w:i/>
          <w:iCs/>
        </w:rPr>
        <w:t>_</w:t>
      </w:r>
      <w:r w:rsidR="00540969">
        <w:rPr>
          <w:i/>
          <w:iCs/>
        </w:rPr>
        <w:t>Seminar</w:t>
      </w:r>
      <w:r w:rsidR="00125540">
        <w:rPr>
          <w:i/>
          <w:iCs/>
        </w:rPr>
        <w:t>s</w:t>
      </w:r>
      <w:r w:rsidRPr="00426FB6">
        <w:rPr>
          <w:i/>
          <w:iCs/>
        </w:rPr>
        <w:t>_</w:t>
      </w:r>
      <w:r w:rsidR="00125540">
        <w:rPr>
          <w:i/>
          <w:iCs/>
        </w:rPr>
        <w:t>DE_2026</w:t>
      </w:r>
      <w:r w:rsidRPr="00426FB6">
        <w:rPr>
          <w:i/>
          <w:iCs/>
        </w:rPr>
        <w:t>.docx</w:t>
      </w:r>
    </w:p>
    <w:p w14:paraId="41C8B6EB" w14:textId="5697F490" w:rsidR="0039604F" w:rsidRPr="00426FB6" w:rsidRDefault="0039604F" w:rsidP="001803B9">
      <w:pPr>
        <w:pStyle w:val="Textkrper"/>
        <w:spacing w:line="300" w:lineRule="auto"/>
      </w:pPr>
    </w:p>
    <w:p w14:paraId="4FBC4167" w14:textId="77777777" w:rsidR="00F04DDB" w:rsidRDefault="00F04DDB" w:rsidP="001803B9">
      <w:pPr>
        <w:pStyle w:val="Textkrper"/>
        <w:spacing w:line="300" w:lineRule="auto"/>
      </w:pPr>
    </w:p>
    <w:p w14:paraId="2DF2F4A8" w14:textId="77777777" w:rsidR="00980E6E" w:rsidRDefault="00980E6E" w:rsidP="001803B9">
      <w:pPr>
        <w:pStyle w:val="Textkrper"/>
        <w:spacing w:line="300" w:lineRule="auto"/>
      </w:pPr>
    </w:p>
    <w:p w14:paraId="1915F237" w14:textId="708A77D3" w:rsidR="00980E6E" w:rsidRDefault="00163E68" w:rsidP="001803B9">
      <w:pPr>
        <w:pStyle w:val="Textkrper"/>
        <w:spacing w:line="300" w:lineRule="auto"/>
      </w:pPr>
      <w:r>
        <w:rPr>
          <w:noProof/>
        </w:rPr>
        <w:lastRenderedPageBreak/>
        <w:drawing>
          <wp:inline distT="0" distB="0" distL="0" distR="0" wp14:anchorId="0B23DC2E" wp14:editId="0680134B">
            <wp:extent cx="3121401" cy="2254685"/>
            <wp:effectExtent l="0" t="0" r="3175" b="0"/>
            <wp:docPr id="1783323157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23157" name="Grafik 17833231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402" cy="225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FE3B3" w14:textId="3B88AA75" w:rsidR="0006201E" w:rsidRPr="00BF5445" w:rsidRDefault="00163E68" w:rsidP="00BF5445">
      <w:pPr>
        <w:pStyle w:val="Bildunterschrift"/>
        <w:spacing w:before="120"/>
        <w:rPr>
          <w:sz w:val="22"/>
          <w:szCs w:val="22"/>
        </w:rPr>
      </w:pPr>
      <w:r w:rsidRPr="00BF5445">
        <w:rPr>
          <w:sz w:val="22"/>
          <w:szCs w:val="22"/>
        </w:rPr>
        <w:t>Foto (</w:t>
      </w:r>
      <w:r w:rsidR="00C76182" w:rsidRPr="00BF5445">
        <w:rPr>
          <w:sz w:val="22"/>
          <w:szCs w:val="22"/>
        </w:rPr>
        <w:t>PR_BIM_Seminars_DE_2026</w:t>
      </w:r>
      <w:r w:rsidRPr="00BF5445">
        <w:rPr>
          <w:sz w:val="22"/>
          <w:szCs w:val="22"/>
        </w:rPr>
        <w:t>_</w:t>
      </w:r>
      <w:r w:rsidR="00C76182" w:rsidRPr="00BF5445">
        <w:rPr>
          <w:sz w:val="22"/>
          <w:szCs w:val="22"/>
        </w:rPr>
        <w:t>0</w:t>
      </w:r>
      <w:r w:rsidRPr="00BF5445">
        <w:rPr>
          <w:sz w:val="22"/>
          <w:szCs w:val="22"/>
        </w:rPr>
        <w:t xml:space="preserve">1.jpg): Der „BIM-Fachkongress zur Zukunft des Bauens“ gehört zu den renommiertesten Veranstaltungsformaten, die Viega </w:t>
      </w:r>
      <w:r w:rsidR="00FB71A5" w:rsidRPr="00BF5445">
        <w:rPr>
          <w:sz w:val="22"/>
          <w:szCs w:val="22"/>
        </w:rPr>
        <w:t>anbietet</w:t>
      </w:r>
      <w:r w:rsidR="00185863" w:rsidRPr="00BF5445">
        <w:rPr>
          <w:sz w:val="22"/>
          <w:szCs w:val="22"/>
        </w:rPr>
        <w:t>.</w:t>
      </w:r>
      <w:r w:rsidR="00FB71A5" w:rsidRPr="00BF5445">
        <w:rPr>
          <w:sz w:val="22"/>
          <w:szCs w:val="22"/>
        </w:rPr>
        <w:t xml:space="preserve"> Hochkarätige Experten </w:t>
      </w:r>
      <w:r w:rsidR="00044DB0" w:rsidRPr="00BF5445">
        <w:rPr>
          <w:sz w:val="22"/>
          <w:szCs w:val="22"/>
        </w:rPr>
        <w:t>teilen</w:t>
      </w:r>
      <w:r w:rsidR="00FB71A5" w:rsidRPr="00BF5445">
        <w:rPr>
          <w:sz w:val="22"/>
          <w:szCs w:val="22"/>
        </w:rPr>
        <w:t xml:space="preserve"> hier nicht</w:t>
      </w:r>
      <w:r w:rsidR="00D91981" w:rsidRPr="00BF5445">
        <w:rPr>
          <w:sz w:val="22"/>
          <w:szCs w:val="22"/>
        </w:rPr>
        <w:t xml:space="preserve"> nur</w:t>
      </w:r>
      <w:r w:rsidR="00FB71A5" w:rsidRPr="00BF5445">
        <w:rPr>
          <w:sz w:val="22"/>
          <w:szCs w:val="22"/>
        </w:rPr>
        <w:t xml:space="preserve"> </w:t>
      </w:r>
      <w:r w:rsidR="00044DB0" w:rsidRPr="00BF5445">
        <w:rPr>
          <w:sz w:val="22"/>
          <w:szCs w:val="22"/>
        </w:rPr>
        <w:t xml:space="preserve">ihre Expertise oder </w:t>
      </w:r>
      <w:r w:rsidR="00FB71A5" w:rsidRPr="00BF5445">
        <w:rPr>
          <w:sz w:val="22"/>
          <w:szCs w:val="22"/>
        </w:rPr>
        <w:t>umfassende Informationen zur Zukunft des Bauens</w:t>
      </w:r>
      <w:r w:rsidR="00B54D1B" w:rsidRPr="00BF5445">
        <w:rPr>
          <w:sz w:val="22"/>
          <w:szCs w:val="22"/>
        </w:rPr>
        <w:t>.</w:t>
      </w:r>
      <w:r w:rsidR="00FB71A5" w:rsidRPr="00BF5445">
        <w:rPr>
          <w:sz w:val="22"/>
          <w:szCs w:val="22"/>
        </w:rPr>
        <w:t xml:space="preserve"> </w:t>
      </w:r>
      <w:r w:rsidR="00185863" w:rsidRPr="00BF5445">
        <w:rPr>
          <w:sz w:val="22"/>
          <w:szCs w:val="22"/>
        </w:rPr>
        <w:t>G</w:t>
      </w:r>
      <w:r w:rsidR="00FB71A5" w:rsidRPr="00BF5445">
        <w:rPr>
          <w:sz w:val="22"/>
          <w:szCs w:val="22"/>
        </w:rPr>
        <w:t xml:space="preserve">leichzeitig </w:t>
      </w:r>
      <w:r w:rsidR="00B54D1B" w:rsidRPr="00BF5445">
        <w:rPr>
          <w:sz w:val="22"/>
          <w:szCs w:val="22"/>
        </w:rPr>
        <w:t xml:space="preserve">bieten sich </w:t>
      </w:r>
      <w:r w:rsidR="00185863" w:rsidRPr="00BF5445">
        <w:rPr>
          <w:sz w:val="22"/>
          <w:szCs w:val="22"/>
        </w:rPr>
        <w:t>für die Teilnehmenden</w:t>
      </w:r>
      <w:r w:rsidR="00B54D1B" w:rsidRPr="00BF5445">
        <w:rPr>
          <w:sz w:val="22"/>
          <w:szCs w:val="22"/>
        </w:rPr>
        <w:t xml:space="preserve">, </w:t>
      </w:r>
      <w:r w:rsidR="00FB71A5" w:rsidRPr="00BF5445">
        <w:rPr>
          <w:sz w:val="22"/>
          <w:szCs w:val="22"/>
        </w:rPr>
        <w:t>viel</w:t>
      </w:r>
      <w:r w:rsidR="00185863" w:rsidRPr="00BF5445">
        <w:rPr>
          <w:sz w:val="22"/>
          <w:szCs w:val="22"/>
        </w:rPr>
        <w:t>e</w:t>
      </w:r>
      <w:r w:rsidR="00FB71A5" w:rsidRPr="00BF5445">
        <w:rPr>
          <w:sz w:val="22"/>
          <w:szCs w:val="22"/>
        </w:rPr>
        <w:t xml:space="preserve"> Gelegenheit</w:t>
      </w:r>
      <w:r w:rsidR="00185863" w:rsidRPr="00BF5445">
        <w:rPr>
          <w:sz w:val="22"/>
          <w:szCs w:val="22"/>
        </w:rPr>
        <w:t>en</w:t>
      </w:r>
      <w:r w:rsidR="00FB71A5" w:rsidRPr="00BF5445">
        <w:rPr>
          <w:sz w:val="22"/>
          <w:szCs w:val="22"/>
        </w:rPr>
        <w:t xml:space="preserve"> zum Gespräch und zum Austausch</w:t>
      </w:r>
      <w:r w:rsidR="00B54D1B" w:rsidRPr="00BF5445">
        <w:rPr>
          <w:sz w:val="22"/>
          <w:szCs w:val="22"/>
        </w:rPr>
        <w:t xml:space="preserve"> über die Transformation des Bauprozesses</w:t>
      </w:r>
      <w:r w:rsidR="00FB71A5" w:rsidRPr="00BF5445">
        <w:rPr>
          <w:sz w:val="22"/>
          <w:szCs w:val="22"/>
        </w:rPr>
        <w:t>.</w:t>
      </w:r>
      <w:r w:rsidR="00185863" w:rsidRPr="00BF5445">
        <w:rPr>
          <w:sz w:val="22"/>
          <w:szCs w:val="22"/>
        </w:rPr>
        <w:t xml:space="preserve"> (Foto: Viega) </w:t>
      </w:r>
    </w:p>
    <w:p w14:paraId="3F72F683" w14:textId="77777777" w:rsidR="0006201E" w:rsidRPr="00E4144E" w:rsidRDefault="0006201E" w:rsidP="001803B9">
      <w:pPr>
        <w:pStyle w:val="Textkrper"/>
        <w:spacing w:line="300" w:lineRule="auto"/>
        <w:rPr>
          <w:szCs w:val="22"/>
        </w:rPr>
      </w:pPr>
    </w:p>
    <w:p w14:paraId="1303374E" w14:textId="1B509764" w:rsidR="00980E6E" w:rsidRPr="00E4144E" w:rsidRDefault="00B45F04" w:rsidP="00980E6E">
      <w:pPr>
        <w:pStyle w:val="Text0"/>
        <w:rPr>
          <w:sz w:val="22"/>
          <w:szCs w:val="22"/>
        </w:rPr>
      </w:pPr>
      <w:r w:rsidRPr="00E4144E">
        <w:rPr>
          <w:noProof/>
          <w:sz w:val="22"/>
          <w:szCs w:val="22"/>
        </w:rPr>
        <w:drawing>
          <wp:inline distT="0" distB="0" distL="0" distR="0" wp14:anchorId="7DCC978A" wp14:editId="18BC6F78">
            <wp:extent cx="2946903" cy="2210274"/>
            <wp:effectExtent l="0" t="0" r="6350" b="0"/>
            <wp:docPr id="1353138102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38102" name="Grafik 135313810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37" cy="223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D6C86" w14:textId="177F8C52" w:rsidR="00980E6E" w:rsidRPr="00E4144E" w:rsidRDefault="00163E68" w:rsidP="00374B61">
      <w:pPr>
        <w:pStyle w:val="Bildunterschrift"/>
        <w:rPr>
          <w:sz w:val="22"/>
          <w:szCs w:val="22"/>
        </w:rPr>
      </w:pPr>
      <w:r w:rsidRPr="00E4144E">
        <w:rPr>
          <w:sz w:val="22"/>
          <w:szCs w:val="22"/>
        </w:rPr>
        <w:t xml:space="preserve">Foto </w:t>
      </w:r>
      <w:r w:rsidR="00980E6E" w:rsidRPr="00E4144E">
        <w:rPr>
          <w:sz w:val="22"/>
          <w:szCs w:val="22"/>
        </w:rPr>
        <w:t>(</w:t>
      </w:r>
      <w:r w:rsidR="00C76182" w:rsidRPr="00C76182">
        <w:rPr>
          <w:sz w:val="22"/>
          <w:szCs w:val="22"/>
        </w:rPr>
        <w:t>PR_BIM_Seminars_DE_2026</w:t>
      </w:r>
      <w:r w:rsidR="00C76182">
        <w:rPr>
          <w:sz w:val="22"/>
          <w:szCs w:val="22"/>
        </w:rPr>
        <w:t>_02</w:t>
      </w:r>
      <w:r w:rsidR="00980E6E" w:rsidRPr="00E4144E">
        <w:rPr>
          <w:sz w:val="22"/>
          <w:szCs w:val="22"/>
        </w:rPr>
        <w:t>)</w:t>
      </w:r>
      <w:r w:rsidRPr="00E4144E">
        <w:rPr>
          <w:sz w:val="22"/>
          <w:szCs w:val="22"/>
        </w:rPr>
        <w:t>:</w:t>
      </w:r>
      <w:r w:rsidR="00980E6E" w:rsidRPr="00E4144E">
        <w:rPr>
          <w:sz w:val="22"/>
          <w:szCs w:val="22"/>
        </w:rPr>
        <w:t xml:space="preserve"> </w:t>
      </w:r>
      <w:r w:rsidR="00044DB0">
        <w:rPr>
          <w:sz w:val="22"/>
          <w:szCs w:val="22"/>
        </w:rPr>
        <w:t>Die individuell abgestimmten</w:t>
      </w:r>
      <w:r w:rsidR="00980E6E" w:rsidRPr="00E4144E">
        <w:rPr>
          <w:sz w:val="22"/>
          <w:szCs w:val="22"/>
        </w:rPr>
        <w:t xml:space="preserve"> Viega Seminare </w:t>
      </w:r>
      <w:r w:rsidR="00044DB0">
        <w:rPr>
          <w:sz w:val="22"/>
          <w:szCs w:val="22"/>
        </w:rPr>
        <w:t>haben</w:t>
      </w:r>
      <w:r w:rsidR="00980E6E" w:rsidRPr="00E4144E">
        <w:rPr>
          <w:sz w:val="22"/>
          <w:szCs w:val="22"/>
        </w:rPr>
        <w:t xml:space="preserve"> einen ausgeprägten Praxisbezug. So kann das theoretische Wisse</w:t>
      </w:r>
      <w:r w:rsidR="00B54D1B">
        <w:rPr>
          <w:sz w:val="22"/>
          <w:szCs w:val="22"/>
        </w:rPr>
        <w:t>n</w:t>
      </w:r>
      <w:r w:rsidR="00980E6E" w:rsidRPr="00E4144E">
        <w:rPr>
          <w:sz w:val="22"/>
          <w:szCs w:val="22"/>
        </w:rPr>
        <w:t xml:space="preserve"> zur Integralen Planung und BIM unmittelbar auf das Tagesgeschäft im TGA-Planungsbüro oder im Fachhandwerksbetrieb übertragen werden. (Foto: Viega)</w:t>
      </w:r>
    </w:p>
    <w:p w14:paraId="58AC9F8D" w14:textId="77777777" w:rsidR="00C747BE" w:rsidRPr="00E4144E" w:rsidRDefault="00C747BE" w:rsidP="00374B61">
      <w:pPr>
        <w:pStyle w:val="Bildunterschrift"/>
        <w:rPr>
          <w:sz w:val="22"/>
          <w:szCs w:val="22"/>
        </w:rPr>
      </w:pPr>
    </w:p>
    <w:p w14:paraId="353EAA58" w14:textId="77777777" w:rsidR="00C747BE" w:rsidRPr="00E4144E" w:rsidRDefault="00C747BE" w:rsidP="00374B61">
      <w:pPr>
        <w:pStyle w:val="Bildunterschrift"/>
        <w:rPr>
          <w:sz w:val="22"/>
          <w:szCs w:val="22"/>
        </w:rPr>
      </w:pPr>
    </w:p>
    <w:p w14:paraId="44C354E0" w14:textId="77777777" w:rsidR="00980E6E" w:rsidRPr="00E4144E" w:rsidRDefault="00980E6E" w:rsidP="001803B9">
      <w:pPr>
        <w:pStyle w:val="Textkrper"/>
        <w:spacing w:line="300" w:lineRule="auto"/>
        <w:rPr>
          <w:szCs w:val="22"/>
        </w:rPr>
      </w:pPr>
    </w:p>
    <w:p w14:paraId="578FC801" w14:textId="77777777" w:rsidR="003B4DD0" w:rsidRPr="00E4144E" w:rsidRDefault="003B4DD0" w:rsidP="003B4DD0">
      <w:pPr>
        <w:pStyle w:val="Text0"/>
        <w:rPr>
          <w:sz w:val="22"/>
          <w:szCs w:val="22"/>
        </w:rPr>
      </w:pPr>
      <w:r w:rsidRPr="00E4144E">
        <w:rPr>
          <w:rFonts w:cs="Arial"/>
          <w:b/>
          <w:bCs/>
          <w:noProof/>
          <w:sz w:val="22"/>
          <w:szCs w:val="22"/>
        </w:rPr>
        <w:lastRenderedPageBreak/>
        <w:drawing>
          <wp:inline distT="0" distB="0" distL="0" distR="0" wp14:anchorId="7AC42B49" wp14:editId="2FDD4A95">
            <wp:extent cx="3472543" cy="2455489"/>
            <wp:effectExtent l="0" t="0" r="0" b="2540"/>
            <wp:docPr id="1112698130" name="Grafik 1112698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98130" name="Grafik 11126981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223" cy="246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A44E" w14:textId="6C43B900" w:rsidR="003B4DD0" w:rsidRPr="00E4144E" w:rsidRDefault="00C76182" w:rsidP="004626AE">
      <w:pPr>
        <w:pStyle w:val="Bildunterschrift"/>
        <w:rPr>
          <w:sz w:val="22"/>
          <w:szCs w:val="22"/>
        </w:rPr>
      </w:pPr>
      <w:r>
        <w:rPr>
          <w:sz w:val="22"/>
          <w:szCs w:val="22"/>
        </w:rPr>
        <w:t>Grafik (</w:t>
      </w:r>
      <w:r w:rsidRPr="00C76182">
        <w:rPr>
          <w:sz w:val="22"/>
          <w:szCs w:val="22"/>
        </w:rPr>
        <w:t>PR_BIM_Seminars_DE_2026</w:t>
      </w:r>
      <w:r>
        <w:rPr>
          <w:sz w:val="22"/>
          <w:szCs w:val="22"/>
        </w:rPr>
        <w:t>_03)</w:t>
      </w:r>
      <w:r w:rsidR="003455DB">
        <w:rPr>
          <w:sz w:val="22"/>
          <w:szCs w:val="22"/>
        </w:rPr>
        <w:t xml:space="preserve">: </w:t>
      </w:r>
      <w:r w:rsidR="003B4DD0" w:rsidRPr="00E4144E">
        <w:rPr>
          <w:sz w:val="22"/>
          <w:szCs w:val="22"/>
        </w:rPr>
        <w:t>Die</w:t>
      </w:r>
      <w:r w:rsidR="00980E6E" w:rsidRPr="00E4144E">
        <w:rPr>
          <w:sz w:val="22"/>
          <w:szCs w:val="22"/>
        </w:rPr>
        <w:t xml:space="preserve"> von Viega angebotene</w:t>
      </w:r>
      <w:r w:rsidR="003B4DD0" w:rsidRPr="00E4144E">
        <w:rPr>
          <w:sz w:val="22"/>
          <w:szCs w:val="22"/>
        </w:rPr>
        <w:t xml:space="preserve"> BIM-Qualifizierung über </w:t>
      </w:r>
      <w:r w:rsidR="00980E6E" w:rsidRPr="00E4144E">
        <w:rPr>
          <w:sz w:val="22"/>
          <w:szCs w:val="22"/>
        </w:rPr>
        <w:t xml:space="preserve">das </w:t>
      </w:r>
      <w:r w:rsidR="003B4DD0" w:rsidRPr="00E4144E">
        <w:rPr>
          <w:sz w:val="22"/>
          <w:szCs w:val="22"/>
        </w:rPr>
        <w:t xml:space="preserve">„TGA.Digital – BIM ColLab“ folgt im anerkannten Zertifizierungsschema </w:t>
      </w:r>
      <w:r w:rsidR="004626AE" w:rsidRPr="00E4144E">
        <w:rPr>
          <w:sz w:val="22"/>
          <w:szCs w:val="22"/>
        </w:rPr>
        <w:t xml:space="preserve">des </w:t>
      </w:r>
      <w:proofErr w:type="spellStart"/>
      <w:r w:rsidR="004626AE" w:rsidRPr="00E4144E">
        <w:rPr>
          <w:sz w:val="22"/>
          <w:szCs w:val="22"/>
        </w:rPr>
        <w:t>buildingSMART</w:t>
      </w:r>
      <w:proofErr w:type="spellEnd"/>
      <w:r w:rsidR="004626AE" w:rsidRPr="00E4144E">
        <w:rPr>
          <w:sz w:val="22"/>
          <w:szCs w:val="22"/>
        </w:rPr>
        <w:t xml:space="preserve"> Professional </w:t>
      </w:r>
      <w:proofErr w:type="spellStart"/>
      <w:r w:rsidR="004626AE" w:rsidRPr="00E4144E">
        <w:rPr>
          <w:sz w:val="22"/>
          <w:szCs w:val="22"/>
        </w:rPr>
        <w:t>Certification</w:t>
      </w:r>
      <w:proofErr w:type="spellEnd"/>
      <w:r w:rsidR="004626AE" w:rsidRPr="00E4144E">
        <w:rPr>
          <w:sz w:val="22"/>
          <w:szCs w:val="22"/>
        </w:rPr>
        <w:t xml:space="preserve"> Programms </w:t>
      </w:r>
      <w:r w:rsidR="003B4DD0" w:rsidRPr="00E4144E">
        <w:rPr>
          <w:sz w:val="22"/>
          <w:szCs w:val="22"/>
        </w:rPr>
        <w:t>dem Pfad von den open</w:t>
      </w:r>
      <w:r w:rsidR="00163E68" w:rsidRPr="00E4144E">
        <w:rPr>
          <w:sz w:val="22"/>
          <w:szCs w:val="22"/>
        </w:rPr>
        <w:t>-</w:t>
      </w:r>
      <w:r w:rsidR="003B4DD0" w:rsidRPr="00E4144E">
        <w:rPr>
          <w:sz w:val="22"/>
          <w:szCs w:val="22"/>
        </w:rPr>
        <w:t>BIM Grundlagen (</w:t>
      </w:r>
      <w:proofErr w:type="spellStart"/>
      <w:r w:rsidR="003B4DD0" w:rsidRPr="00E4144E">
        <w:rPr>
          <w:sz w:val="22"/>
          <w:szCs w:val="22"/>
        </w:rPr>
        <w:t>PCert</w:t>
      </w:r>
      <w:proofErr w:type="spellEnd"/>
      <w:r w:rsidR="003B4DD0" w:rsidRPr="00E4144E">
        <w:rPr>
          <w:sz w:val="22"/>
          <w:szCs w:val="22"/>
        </w:rPr>
        <w:t xml:space="preserve"> </w:t>
      </w:r>
      <w:proofErr w:type="spellStart"/>
      <w:r w:rsidR="003B4DD0" w:rsidRPr="00E4144E">
        <w:rPr>
          <w:sz w:val="22"/>
          <w:szCs w:val="22"/>
        </w:rPr>
        <w:t>Foundation</w:t>
      </w:r>
      <w:proofErr w:type="spellEnd"/>
      <w:r w:rsidR="003B4DD0" w:rsidRPr="00E4144E">
        <w:rPr>
          <w:sz w:val="22"/>
          <w:szCs w:val="22"/>
        </w:rPr>
        <w:t>) hin zu den anwendungsbasierten Fähigkeiten und Fertigkeiten (</w:t>
      </w:r>
      <w:proofErr w:type="spellStart"/>
      <w:r w:rsidR="003B4DD0" w:rsidRPr="00E4144E">
        <w:rPr>
          <w:sz w:val="22"/>
          <w:szCs w:val="22"/>
        </w:rPr>
        <w:t>PCert</w:t>
      </w:r>
      <w:proofErr w:type="spellEnd"/>
      <w:r w:rsidR="003B4DD0" w:rsidRPr="00E4144E">
        <w:rPr>
          <w:sz w:val="22"/>
          <w:szCs w:val="22"/>
        </w:rPr>
        <w:t xml:space="preserve"> </w:t>
      </w:r>
      <w:proofErr w:type="spellStart"/>
      <w:r w:rsidR="003B4DD0" w:rsidRPr="00E4144E">
        <w:rPr>
          <w:sz w:val="22"/>
          <w:szCs w:val="22"/>
        </w:rPr>
        <w:t>Practitioner</w:t>
      </w:r>
      <w:proofErr w:type="spellEnd"/>
      <w:r w:rsidR="003B4DD0" w:rsidRPr="00E4144E">
        <w:rPr>
          <w:sz w:val="22"/>
          <w:szCs w:val="22"/>
        </w:rPr>
        <w:t xml:space="preserve">). </w:t>
      </w:r>
      <w:r w:rsidR="00980E6E" w:rsidRPr="00E4144E">
        <w:rPr>
          <w:sz w:val="22"/>
          <w:szCs w:val="22"/>
        </w:rPr>
        <w:t>(Grafik: Viega)</w:t>
      </w:r>
    </w:p>
    <w:p w14:paraId="3947A305" w14:textId="77777777" w:rsidR="00BC3E50" w:rsidRDefault="00BC3E50" w:rsidP="00BC3E50">
      <w:pPr>
        <w:pStyle w:val="Textkrper"/>
        <w:spacing w:line="300" w:lineRule="auto"/>
        <w:rPr>
          <w:szCs w:val="22"/>
        </w:rPr>
      </w:pPr>
    </w:p>
    <w:p w14:paraId="14D3B90F" w14:textId="77777777" w:rsidR="00BC3E50" w:rsidRDefault="00BC3E50" w:rsidP="00BC3E50">
      <w:pPr>
        <w:pStyle w:val="Textkrper"/>
        <w:spacing w:line="300" w:lineRule="auto"/>
        <w:rPr>
          <w:szCs w:val="22"/>
        </w:rPr>
      </w:pPr>
    </w:p>
    <w:p w14:paraId="7DF7FF1B" w14:textId="77777777" w:rsidR="00044DB0" w:rsidRDefault="00044DB0" w:rsidP="00BC3E50">
      <w:pPr>
        <w:pStyle w:val="Textkrper"/>
        <w:spacing w:line="300" w:lineRule="auto"/>
        <w:rPr>
          <w:szCs w:val="22"/>
        </w:rPr>
      </w:pPr>
    </w:p>
    <w:p w14:paraId="716470AB" w14:textId="50A5A6AC" w:rsidR="00980E6E" w:rsidRDefault="008D117D" w:rsidP="00BC3E50">
      <w:pPr>
        <w:pStyle w:val="Textkrper"/>
        <w:spacing w:line="300" w:lineRule="auto"/>
      </w:pPr>
      <w:r w:rsidRPr="00E4144E">
        <w:rPr>
          <w:szCs w:val="22"/>
        </w:rPr>
        <w:br/>
      </w:r>
    </w:p>
    <w:p w14:paraId="4C3BFA56" w14:textId="03F3B60B" w:rsidR="005024A1" w:rsidRPr="007F2790" w:rsidRDefault="00BA1829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F2790">
        <w:rPr>
          <w:rFonts w:ascii="Arial" w:hAnsi="Arial" w:cs="Arial"/>
          <w:sz w:val="20"/>
          <w:u w:val="single"/>
        </w:rPr>
        <w:t>Über</w:t>
      </w:r>
      <w:r w:rsidR="0033790C">
        <w:rPr>
          <w:rFonts w:ascii="Arial" w:hAnsi="Arial" w:cs="Arial"/>
          <w:sz w:val="20"/>
          <w:u w:val="single"/>
        </w:rPr>
        <w:t xml:space="preserve"> </w:t>
      </w:r>
      <w:r w:rsidRPr="007F2790">
        <w:rPr>
          <w:rFonts w:ascii="Arial" w:hAnsi="Arial" w:cs="Arial"/>
          <w:sz w:val="20"/>
          <w:u w:val="single"/>
        </w:rPr>
        <w:t>Viega:</w:t>
      </w:r>
      <w:r w:rsidRPr="007F2790">
        <w:rPr>
          <w:rFonts w:ascii="Arial" w:hAnsi="Arial" w:cs="Arial"/>
          <w:sz w:val="20"/>
          <w:u w:val="single"/>
        </w:rPr>
        <w:br/>
      </w:r>
      <w:r w:rsidRPr="007F2790">
        <w:rPr>
          <w:rFonts w:ascii="Arial" w:hAnsi="Arial" w:cs="Arial"/>
          <w:sz w:val="20"/>
          <w:u w:val="single"/>
        </w:rPr>
        <w:br/>
      </w:r>
      <w:r w:rsidR="00BC5886" w:rsidRPr="007F2790">
        <w:rPr>
          <w:rFonts w:ascii="Arial" w:hAnsi="Arial" w:cs="Arial"/>
          <w:color w:val="000000"/>
          <w:sz w:val="20"/>
        </w:rPr>
        <w:t>Viega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ist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Experte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für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gesundes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zählt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zu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Weltmarkt-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Technologieführern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Installationsbranche.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qualitätsorientiertes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Familienunternehmen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international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mehr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5.</w:t>
      </w:r>
      <w:r w:rsidR="007F2790" w:rsidRPr="007F2790">
        <w:rPr>
          <w:rFonts w:ascii="Arial" w:hAnsi="Arial" w:cs="Arial"/>
          <w:color w:val="000000"/>
          <w:sz w:val="20"/>
        </w:rPr>
        <w:t>5</w:t>
      </w:r>
      <w:r w:rsidR="00BC5886" w:rsidRPr="007F2790">
        <w:rPr>
          <w:rFonts w:ascii="Arial" w:hAnsi="Arial" w:cs="Arial"/>
          <w:color w:val="000000"/>
          <w:sz w:val="20"/>
        </w:rPr>
        <w:t>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Mitarbeitenden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verfügt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das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125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Jahre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Erfahrung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Gebäudetechnik.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Kernkompetenzen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Erhalt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Weiterentwicklung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von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Trinkwasserhygiene,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Energieeffizienz,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Komfort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Sicherheit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zehn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Standorten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weltweit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entwickelt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produziert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Unternehmensgruppe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17.000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Produkte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Systeme.</w:t>
      </w:r>
    </w:p>
    <w:p w14:paraId="33FF8FC2" w14:textId="77777777" w:rsidR="005024A1" w:rsidRPr="007F2790" w:rsidRDefault="005024A1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sectPr w:rsidR="005024A1" w:rsidRPr="007F2790" w:rsidSect="00502A9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02" w:right="3119" w:bottom="1304" w:left="1134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5420" w14:textId="77777777" w:rsidR="0078311A" w:rsidRDefault="0078311A">
      <w:r>
        <w:separator/>
      </w:r>
    </w:p>
  </w:endnote>
  <w:endnote w:type="continuationSeparator" w:id="0">
    <w:p w14:paraId="7AB6AAFE" w14:textId="77777777" w:rsidR="0078311A" w:rsidRDefault="0078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A93" w14:textId="50484DCD" w:rsidR="00B3568C" w:rsidRPr="00B67B8B" w:rsidRDefault="00E728BA" w:rsidP="00B3568C">
    <w:pPr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5EBEDDD" wp14:editId="4710EA76">
              <wp:simplePos x="0" y="0"/>
              <wp:positionH relativeFrom="column">
                <wp:posOffset>6400800</wp:posOffset>
              </wp:positionH>
              <wp:positionV relativeFrom="paragraph">
                <wp:posOffset>-71755</wp:posOffset>
              </wp:positionV>
              <wp:extent cx="179705" cy="179705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ADD1A2">
            <v:rect id="Rectangle 20" style="position:absolute;margin-left:7in;margin-top:-5.6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yellow" stroked="f" w14:anchorId="6128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"/>
          </w:pict>
        </mc:Fallback>
      </mc:AlternateContent>
    </w:r>
    <w:r w:rsidR="00B3568C" w:rsidRPr="00B67B8B">
      <w:rPr>
        <w:rFonts w:ascii="Arial" w:hAnsi="Arial"/>
        <w:sz w:val="16"/>
      </w:rPr>
      <w:t>Seite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PAGE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2</w:t>
    </w:r>
    <w:r w:rsidR="00B3568C" w:rsidRPr="00B67B8B">
      <w:rPr>
        <w:rFonts w:ascii="Arial" w:hAnsi="Arial"/>
        <w:sz w:val="16"/>
      </w:rPr>
      <w:fldChar w:fldCharType="end"/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t>/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NUMPAGES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3</w:t>
    </w:r>
    <w:r w:rsidR="00B3568C" w:rsidRPr="00B67B8B">
      <w:rPr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8F21" w14:textId="42D21B34" w:rsidR="00B3568C" w:rsidRPr="00DB67FE" w:rsidRDefault="00E728BA" w:rsidP="00B3568C">
    <w:pPr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4A3DDCB" wp14:editId="4D80B4DF">
              <wp:simplePos x="0" y="0"/>
              <wp:positionH relativeFrom="column">
                <wp:posOffset>6228715</wp:posOffset>
              </wp:positionH>
              <wp:positionV relativeFrom="page">
                <wp:posOffset>10189845</wp:posOffset>
              </wp:positionV>
              <wp:extent cx="179705" cy="179705"/>
              <wp:effectExtent l="0" t="0" r="0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9659846">
            <v:rect id="Rectangle 18" style="position:absolute;margin-left:490.45pt;margin-top:802.3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yellow" stroked="f" w14:anchorId="198A5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">
              <w10:wrap anchory="page"/>
            </v:rect>
          </w:pict>
        </mc:Fallback>
      </mc:AlternateContent>
    </w:r>
    <w:r w:rsidR="00B3568C" w:rsidRPr="00DB67FE">
      <w:rPr>
        <w:rFonts w:ascii="Arial" w:hAnsi="Arial"/>
        <w:sz w:val="20"/>
      </w:rPr>
      <w:tab/>
      <w:t>-</w:t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Syntax" w:hAnsi="Syntax"/>
        <w:sz w:val="20"/>
      </w:rPr>
      <w:fldChar w:fldCharType="begin"/>
    </w:r>
    <w:r w:rsidR="00B3568C" w:rsidRPr="00DB67FE">
      <w:rPr>
        <w:rFonts w:ascii="Arial" w:hAnsi="Arial"/>
        <w:sz w:val="20"/>
      </w:rPr>
      <w:instrText xml:space="preserve"> </w:instrText>
    </w:r>
    <w:r w:rsidR="00B3568C">
      <w:rPr>
        <w:rFonts w:ascii="Arial" w:hAnsi="Arial"/>
        <w:sz w:val="20"/>
      </w:rPr>
      <w:instrText>PAGE</w:instrText>
    </w:r>
    <w:r w:rsidR="00B3568C" w:rsidRPr="00DB67FE">
      <w:rPr>
        <w:rFonts w:ascii="Arial" w:hAnsi="Arial"/>
        <w:sz w:val="20"/>
      </w:rPr>
      <w:instrText xml:space="preserve"> </w:instrText>
    </w:r>
    <w:r w:rsidR="00B3568C" w:rsidRPr="00DB67FE">
      <w:rPr>
        <w:rFonts w:ascii="Syntax" w:hAnsi="Syntax"/>
        <w:sz w:val="20"/>
      </w:rPr>
      <w:fldChar w:fldCharType="separate"/>
    </w:r>
    <w:r w:rsidR="00B3568C" w:rsidRPr="00DB67FE">
      <w:rPr>
        <w:rFonts w:ascii="Arial" w:hAnsi="Arial"/>
        <w:noProof/>
        <w:sz w:val="20"/>
      </w:rPr>
      <w:t>1</w:t>
    </w:r>
    <w:r w:rsidR="00B3568C" w:rsidRPr="00DB67FE">
      <w:rPr>
        <w:rFonts w:ascii="Syntax" w:hAnsi="Syntax"/>
        <w:sz w:val="20"/>
      </w:rPr>
      <w:fldChar w:fldCharType="end"/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Arial" w:hAnsi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C54F" w14:textId="77777777" w:rsidR="0078311A" w:rsidRDefault="0078311A">
      <w:r>
        <w:separator/>
      </w:r>
    </w:p>
  </w:footnote>
  <w:footnote w:type="continuationSeparator" w:id="0">
    <w:p w14:paraId="7E86B211" w14:textId="77777777" w:rsidR="0078311A" w:rsidRDefault="0078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0578" w14:textId="473D1F40" w:rsidR="005B7AE0" w:rsidRPr="00294019" w:rsidRDefault="0033790C" w:rsidP="005B7AE0">
    <w:pPr>
      <w:pStyle w:val="berschrift1"/>
      <w:spacing w:line="300" w:lineRule="auto"/>
      <w:rPr>
        <w:rFonts w:cs="Arial"/>
        <w:sz w:val="28"/>
        <w:szCs w:val="28"/>
      </w:rPr>
    </w:pPr>
    <w:r>
      <w:rPr>
        <w:rFonts w:cs="Arial"/>
        <w:sz w:val="28"/>
        <w:szCs w:val="28"/>
      </w:rPr>
      <w:t xml:space="preserve"> </w:t>
    </w:r>
    <w:r w:rsidR="003C5C03">
      <w:rPr>
        <w:noProof/>
      </w:rPr>
      <w:drawing>
        <wp:anchor distT="0" distB="0" distL="114300" distR="114300" simplePos="0" relativeHeight="251658245" behindDoc="0" locked="1" layoutInCell="0" allowOverlap="1" wp14:anchorId="28B81C0D" wp14:editId="3A18E994">
          <wp:simplePos x="0" y="0"/>
          <wp:positionH relativeFrom="margin">
            <wp:posOffset>5040630</wp:posOffset>
          </wp:positionH>
          <wp:positionV relativeFrom="margin">
            <wp:posOffset>-1620520</wp:posOffset>
          </wp:positionV>
          <wp:extent cx="1177200" cy="1004400"/>
          <wp:effectExtent l="0" t="0" r="4445" b="5715"/>
          <wp:wrapNone/>
          <wp:docPr id="9" name="Grafik 9" descr="Viega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ga_Logo_4c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8B546" w14:textId="77777777" w:rsidR="003C109D" w:rsidRPr="00E35F32" w:rsidRDefault="003C109D" w:rsidP="005B7AE0">
    <w:pPr>
      <w:pStyle w:val="berschrift1"/>
      <w:spacing w:line="300" w:lineRule="auto"/>
      <w:rPr>
        <w:rFonts w:cs="Arial"/>
        <w:sz w:val="24"/>
        <w:szCs w:val="24"/>
      </w:rPr>
    </w:pPr>
  </w:p>
  <w:p w14:paraId="55BEE877" w14:textId="377A93B4" w:rsidR="005B7AE0" w:rsidRPr="005B7AE0" w:rsidRDefault="009C326B" w:rsidP="005B7AE0">
    <w:pPr>
      <w:pStyle w:val="berschrift1"/>
      <w:spacing w:line="300" w:lineRule="auto"/>
      <w:rPr>
        <w:rFonts w:cs="Arial"/>
        <w:sz w:val="40"/>
        <w:szCs w:val="40"/>
      </w:rPr>
    </w:pPr>
    <w:r>
      <w:rPr>
        <w:rFonts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8C597D9" wp14:editId="7F5F4BCD">
              <wp:simplePos x="0" y="0"/>
              <wp:positionH relativeFrom="column">
                <wp:posOffset>5055959</wp:posOffset>
              </wp:positionH>
              <wp:positionV relativeFrom="paragraph">
                <wp:posOffset>473710</wp:posOffset>
              </wp:positionV>
              <wp:extent cx="1575435" cy="2124710"/>
              <wp:effectExtent l="0" t="0" r="5715" b="889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212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7C03A" w14:textId="77777777" w:rsidR="009C326B" w:rsidRDefault="009C326B" w:rsidP="009C326B">
                          <w:pPr>
                            <w:tabs>
                              <w:tab w:val="left" w:pos="709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28A22085" w14:textId="6EC65DE3" w:rsidR="00A96706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Ihr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Juliane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Hummeltenberg</w:t>
                          </w:r>
                        </w:p>
                        <w:p w14:paraId="0EF288FC" w14:textId="77777777" w:rsidR="00A96706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  <w:r w:rsidR="00A96706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3F853C76" w14:textId="77777777" w:rsidR="00A96706" w:rsidRDefault="00A96706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C60E9A3" w14:textId="536DDAD1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7CEFD5B9" w14:textId="588E0E6B" w:rsidR="009C326B" w:rsidRPr="00791A4C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Platz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1</w:t>
                          </w:r>
                        </w:p>
                        <w:p w14:paraId="17E70D4D" w14:textId="17F1913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57439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15F5F6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Deutschland</w:t>
                          </w:r>
                        </w:p>
                        <w:p w14:paraId="17FC6B74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9B2F42B" w14:textId="4D430C50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+49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61-1962</w:t>
                          </w:r>
                        </w:p>
                        <w:p w14:paraId="714DE3D8" w14:textId="41E6A92A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Juliane.Hummeltenberg@viega.de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www.viega.de/medien</w:t>
                          </w:r>
                        </w:p>
                        <w:p w14:paraId="542AC795" w14:textId="77777777" w:rsidR="009C326B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837918C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56D76958" w14:textId="77777777" w:rsidR="009C326B" w:rsidRPr="00DB67FE" w:rsidRDefault="009C326B" w:rsidP="0047082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597D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398.1pt;margin-top:37.3pt;width:124.05pt;height:167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" o:allowincell="f" filled="f" stroked="f">
              <v:textbox inset="0,0,0,0">
                <w:txbxContent>
                  <w:p w14:paraId="5DA7C03A" w14:textId="77777777" w:rsidR="009C326B" w:rsidRDefault="009C326B" w:rsidP="009C326B">
                    <w:pPr>
                      <w:tabs>
                        <w:tab w:val="left" w:pos="709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28A22085" w14:textId="6EC65DE3" w:rsidR="00A96706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Ihr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Juliane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Hummeltenberg</w:t>
                    </w:r>
                  </w:p>
                  <w:p w14:paraId="0EF288FC" w14:textId="77777777" w:rsidR="00A96706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2E52BD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2E52BD">
                      <w:rPr>
                        <w:rFonts w:ascii="Arial" w:hAnsi="Arial"/>
                        <w:sz w:val="16"/>
                      </w:rPr>
                      <w:t>Relations</w:t>
                    </w:r>
                    <w:r w:rsidR="00A96706"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3F853C76" w14:textId="77777777" w:rsidR="00A96706" w:rsidRDefault="00A96706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C60E9A3" w14:textId="536DDAD1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KG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7CEFD5B9" w14:textId="588E0E6B" w:rsidR="009C326B" w:rsidRPr="00791A4C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Platz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1</w:t>
                    </w:r>
                  </w:p>
                  <w:p w14:paraId="17E70D4D" w14:textId="17F1913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57439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15F5F6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Deutschland</w:t>
                    </w:r>
                  </w:p>
                  <w:p w14:paraId="17FC6B74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49B2F42B" w14:textId="4D430C50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+49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(0)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61-1962</w:t>
                    </w:r>
                  </w:p>
                  <w:p w14:paraId="714DE3D8" w14:textId="41E6A92A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Juliane.Hummeltenberg@viega.de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www.viega.de/medien</w:t>
                    </w:r>
                  </w:p>
                  <w:p w14:paraId="542AC795" w14:textId="77777777" w:rsidR="009C326B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837918C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56D76958" w14:textId="77777777" w:rsidR="009C326B" w:rsidRPr="00DB67FE" w:rsidRDefault="009C326B" w:rsidP="0047082E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323AA">
      <w:rPr>
        <w:rFonts w:cs="Arial"/>
        <w:sz w:val="40"/>
        <w:szCs w:val="40"/>
      </w:rPr>
      <w:t>Press</w:t>
    </w:r>
    <w:r w:rsidR="00BD27BA">
      <w:rPr>
        <w:rFonts w:cs="Arial"/>
        <w:sz w:val="40"/>
        <w:szCs w:val="40"/>
      </w:rPr>
      <w:t>e-Information</w:t>
    </w:r>
  </w:p>
  <w:p w14:paraId="17E8F340" w14:textId="77777777" w:rsidR="00B3568C" w:rsidRPr="005B7AE0" w:rsidRDefault="00B3568C">
    <w:pPr>
      <w:rPr>
        <w:rFonts w:ascii="Arial" w:hAnsi="Arial" w:cs="Arial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11F" w14:textId="77777777" w:rsidR="00B3568C" w:rsidRDefault="00E728BA" w:rsidP="00B3568C">
    <w:pPr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FF8D07" wp14:editId="5CD22F6A">
              <wp:simplePos x="0" y="0"/>
              <wp:positionH relativeFrom="column">
                <wp:posOffset>5220970</wp:posOffset>
              </wp:positionH>
              <wp:positionV relativeFrom="paragraph">
                <wp:posOffset>1340485</wp:posOffset>
              </wp:positionV>
              <wp:extent cx="1257300" cy="13716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31AF3" w14:textId="4340180C" w:rsidR="00B3568C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</w:p>
                        <w:p w14:paraId="005DCA34" w14:textId="64143A0B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Sanitär-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und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Heizungssysteme</w:t>
                          </w:r>
                        </w:p>
                        <w:p w14:paraId="2922CBEA" w14:textId="5FDEC653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Postfach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430/440</w:t>
                          </w:r>
                        </w:p>
                        <w:p w14:paraId="36F58B21" w14:textId="2FD0B499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57428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04E73EEB" w14:textId="663CCC1D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Katharina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Schulte</w:t>
                          </w:r>
                        </w:p>
                        <w:p w14:paraId="36656D40" w14:textId="5C3AF23B" w:rsidR="00B3568C" w:rsidRPr="00F05BB3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F05BB3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Public</w:t>
                          </w:r>
                          <w:r w:rsidR="0033790C" w:rsidRPr="00F05BB3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F05BB3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Relations</w:t>
                          </w:r>
                        </w:p>
                        <w:p w14:paraId="6C1D0CB6" w14:textId="14C9F892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+49(0)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61-1545</w:t>
                          </w:r>
                        </w:p>
                        <w:p w14:paraId="317D8181" w14:textId="5F58251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Fax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+46(0)2722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61-1381</w:t>
                          </w:r>
                        </w:p>
                        <w:p w14:paraId="36DDEE2E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kschulte@viega.de</w:t>
                          </w:r>
                        </w:p>
                        <w:p w14:paraId="7B073D03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www.viega.de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F8D0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411.1pt;margin-top:105.55pt;width:99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" filled="f" stroked="f">
              <v:textbox inset="0,0,0,0">
                <w:txbxContent>
                  <w:p w14:paraId="63F31AF3" w14:textId="4340180C" w:rsidR="00B3568C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KG</w:t>
                    </w:r>
                  </w:p>
                  <w:p w14:paraId="005DCA34" w14:textId="64143A0B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Sanitär-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und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Heizungssysteme</w:t>
                    </w:r>
                  </w:p>
                  <w:p w14:paraId="2922CBEA" w14:textId="5FDEC653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Postfach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430/440</w:t>
                    </w:r>
                  </w:p>
                  <w:p w14:paraId="36F58B21" w14:textId="2FD0B499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57428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04E73EEB" w14:textId="663CCC1D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Katharina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Schulte</w:t>
                    </w:r>
                  </w:p>
                  <w:p w14:paraId="36656D40" w14:textId="5C3AF23B" w:rsidR="00B3568C" w:rsidRPr="00F05BB3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F05BB3">
                      <w:rPr>
                        <w:rFonts w:ascii="Arial" w:hAnsi="Arial"/>
                        <w:sz w:val="16"/>
                        <w:lang w:val="en-US"/>
                      </w:rPr>
                      <w:t>Public</w:t>
                    </w:r>
                    <w:r w:rsidR="0033790C" w:rsidRPr="00F05BB3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F05BB3">
                      <w:rPr>
                        <w:rFonts w:ascii="Arial" w:hAnsi="Arial"/>
                        <w:sz w:val="16"/>
                        <w:lang w:val="en-US"/>
                      </w:rPr>
                      <w:t>Relations</w:t>
                    </w:r>
                  </w:p>
                  <w:p w14:paraId="6C1D0CB6" w14:textId="14C9F892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+49(0)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61-1545</w:t>
                    </w:r>
                  </w:p>
                  <w:p w14:paraId="317D8181" w14:textId="5F58251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Fax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+46(0)2722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61-1381</w:t>
                    </w:r>
                  </w:p>
                  <w:p w14:paraId="36DDEE2E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kschulte@viega.de</w:t>
                    </w:r>
                  </w:p>
                  <w:p w14:paraId="7B073D03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www.viega.de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671E8AD" wp14:editId="5AF7EF4A">
          <wp:simplePos x="0" y="0"/>
          <wp:positionH relativeFrom="column">
            <wp:posOffset>5220335</wp:posOffset>
          </wp:positionH>
          <wp:positionV relativeFrom="page">
            <wp:posOffset>467995</wp:posOffset>
          </wp:positionV>
          <wp:extent cx="1198880" cy="1005840"/>
          <wp:effectExtent l="0" t="0" r="1270" b="3810"/>
          <wp:wrapNone/>
          <wp:docPr id="14" name="Bild 14" descr="grafik0015_09_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afik0015_09_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C83"/>
    <w:multiLevelType w:val="multilevel"/>
    <w:tmpl w:val="E16C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2218"/>
    <w:multiLevelType w:val="hybridMultilevel"/>
    <w:tmpl w:val="50EA843A"/>
    <w:lvl w:ilvl="0" w:tplc="79D6743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51B5470"/>
    <w:multiLevelType w:val="multilevel"/>
    <w:tmpl w:val="0830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F3A0C"/>
    <w:multiLevelType w:val="multilevel"/>
    <w:tmpl w:val="544A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E4500"/>
    <w:multiLevelType w:val="hybridMultilevel"/>
    <w:tmpl w:val="CBF29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D241D"/>
    <w:multiLevelType w:val="multilevel"/>
    <w:tmpl w:val="59AA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406D1"/>
    <w:multiLevelType w:val="hybridMultilevel"/>
    <w:tmpl w:val="792C2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56F8D"/>
    <w:multiLevelType w:val="multilevel"/>
    <w:tmpl w:val="6FE8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870745"/>
    <w:multiLevelType w:val="multilevel"/>
    <w:tmpl w:val="22D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C74E76"/>
    <w:multiLevelType w:val="hybridMultilevel"/>
    <w:tmpl w:val="D47E68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7B3879"/>
    <w:multiLevelType w:val="hybridMultilevel"/>
    <w:tmpl w:val="B10EF1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C0F2B"/>
    <w:multiLevelType w:val="hybridMultilevel"/>
    <w:tmpl w:val="1BFAA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B7A57"/>
    <w:multiLevelType w:val="hybridMultilevel"/>
    <w:tmpl w:val="45AC5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50176"/>
    <w:multiLevelType w:val="multilevel"/>
    <w:tmpl w:val="6BC0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4A4142"/>
    <w:multiLevelType w:val="multilevel"/>
    <w:tmpl w:val="60B0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152384"/>
    <w:multiLevelType w:val="hybridMultilevel"/>
    <w:tmpl w:val="78503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65281">
    <w:abstractNumId w:val="15"/>
  </w:num>
  <w:num w:numId="2" w16cid:durableId="1678264233">
    <w:abstractNumId w:val="12"/>
  </w:num>
  <w:num w:numId="3" w16cid:durableId="1076241000">
    <w:abstractNumId w:val="4"/>
  </w:num>
  <w:num w:numId="4" w16cid:durableId="641544713">
    <w:abstractNumId w:val="10"/>
  </w:num>
  <w:num w:numId="5" w16cid:durableId="2063484894">
    <w:abstractNumId w:val="11"/>
  </w:num>
  <w:num w:numId="6" w16cid:durableId="612858389">
    <w:abstractNumId w:val="6"/>
  </w:num>
  <w:num w:numId="7" w16cid:durableId="2058163963">
    <w:abstractNumId w:val="3"/>
  </w:num>
  <w:num w:numId="8" w16cid:durableId="1586525154">
    <w:abstractNumId w:val="0"/>
  </w:num>
  <w:num w:numId="9" w16cid:durableId="227695800">
    <w:abstractNumId w:val="2"/>
  </w:num>
  <w:num w:numId="10" w16cid:durableId="1786849679">
    <w:abstractNumId w:val="14"/>
  </w:num>
  <w:num w:numId="11" w16cid:durableId="1791585188">
    <w:abstractNumId w:val="5"/>
  </w:num>
  <w:num w:numId="12" w16cid:durableId="1523712089">
    <w:abstractNumId w:val="8"/>
  </w:num>
  <w:num w:numId="13" w16cid:durableId="2087875790">
    <w:abstractNumId w:val="7"/>
  </w:num>
  <w:num w:numId="14" w16cid:durableId="2085639031">
    <w:abstractNumId w:val="9"/>
  </w:num>
  <w:num w:numId="15" w16cid:durableId="1110517192">
    <w:abstractNumId w:val="13"/>
  </w:num>
  <w:num w:numId="16" w16cid:durableId="113791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90"/>
    <w:rsid w:val="00004D21"/>
    <w:rsid w:val="00006A74"/>
    <w:rsid w:val="00022726"/>
    <w:rsid w:val="00023082"/>
    <w:rsid w:val="00023C82"/>
    <w:rsid w:val="00026078"/>
    <w:rsid w:val="000300B8"/>
    <w:rsid w:val="000346E2"/>
    <w:rsid w:val="00035CAE"/>
    <w:rsid w:val="00036EAA"/>
    <w:rsid w:val="00037BB2"/>
    <w:rsid w:val="00041050"/>
    <w:rsid w:val="00044DB0"/>
    <w:rsid w:val="00050467"/>
    <w:rsid w:val="000529E0"/>
    <w:rsid w:val="00054BE2"/>
    <w:rsid w:val="00056FC8"/>
    <w:rsid w:val="0006201E"/>
    <w:rsid w:val="00066D9A"/>
    <w:rsid w:val="00072573"/>
    <w:rsid w:val="000740D4"/>
    <w:rsid w:val="00075EAB"/>
    <w:rsid w:val="000761B9"/>
    <w:rsid w:val="000819D6"/>
    <w:rsid w:val="00081C2E"/>
    <w:rsid w:val="0009123B"/>
    <w:rsid w:val="00091681"/>
    <w:rsid w:val="000A090F"/>
    <w:rsid w:val="000A7173"/>
    <w:rsid w:val="000B45F4"/>
    <w:rsid w:val="000B55E3"/>
    <w:rsid w:val="000C0DF6"/>
    <w:rsid w:val="000C2BAF"/>
    <w:rsid w:val="000C3FA9"/>
    <w:rsid w:val="000C4132"/>
    <w:rsid w:val="000D049F"/>
    <w:rsid w:val="000D0D39"/>
    <w:rsid w:val="000E1196"/>
    <w:rsid w:val="000E31B8"/>
    <w:rsid w:val="000E3B5C"/>
    <w:rsid w:val="000E424C"/>
    <w:rsid w:val="000E45E3"/>
    <w:rsid w:val="000E4B82"/>
    <w:rsid w:val="000E5C57"/>
    <w:rsid w:val="000E662D"/>
    <w:rsid w:val="000E66D8"/>
    <w:rsid w:val="000E6FC1"/>
    <w:rsid w:val="000E7460"/>
    <w:rsid w:val="00101FF3"/>
    <w:rsid w:val="00120030"/>
    <w:rsid w:val="0012301A"/>
    <w:rsid w:val="00125540"/>
    <w:rsid w:val="00130592"/>
    <w:rsid w:val="00130CA5"/>
    <w:rsid w:val="00133310"/>
    <w:rsid w:val="00141A03"/>
    <w:rsid w:val="00142CC3"/>
    <w:rsid w:val="00144999"/>
    <w:rsid w:val="00145859"/>
    <w:rsid w:val="001464CC"/>
    <w:rsid w:val="001513B0"/>
    <w:rsid w:val="00163E68"/>
    <w:rsid w:val="001676F9"/>
    <w:rsid w:val="00167CB8"/>
    <w:rsid w:val="00173AB7"/>
    <w:rsid w:val="00174472"/>
    <w:rsid w:val="001772F6"/>
    <w:rsid w:val="001803B9"/>
    <w:rsid w:val="00185863"/>
    <w:rsid w:val="00192C48"/>
    <w:rsid w:val="00194733"/>
    <w:rsid w:val="001966CF"/>
    <w:rsid w:val="00196D69"/>
    <w:rsid w:val="001A333C"/>
    <w:rsid w:val="001A548D"/>
    <w:rsid w:val="001A7343"/>
    <w:rsid w:val="001B14E2"/>
    <w:rsid w:val="001B2580"/>
    <w:rsid w:val="001B3436"/>
    <w:rsid w:val="001B5C12"/>
    <w:rsid w:val="001B7DCA"/>
    <w:rsid w:val="001C11AF"/>
    <w:rsid w:val="001C4350"/>
    <w:rsid w:val="001D104C"/>
    <w:rsid w:val="001D4A75"/>
    <w:rsid w:val="001D6E43"/>
    <w:rsid w:val="001D74FE"/>
    <w:rsid w:val="001D7E07"/>
    <w:rsid w:val="001E0374"/>
    <w:rsid w:val="001E0CED"/>
    <w:rsid w:val="001E7D64"/>
    <w:rsid w:val="001F1140"/>
    <w:rsid w:val="001F1874"/>
    <w:rsid w:val="001F3A9B"/>
    <w:rsid w:val="001F63FD"/>
    <w:rsid w:val="00200CBB"/>
    <w:rsid w:val="002112B8"/>
    <w:rsid w:val="00211C16"/>
    <w:rsid w:val="0021702E"/>
    <w:rsid w:val="002307C6"/>
    <w:rsid w:val="00233E08"/>
    <w:rsid w:val="00241479"/>
    <w:rsid w:val="002427B2"/>
    <w:rsid w:val="00252F62"/>
    <w:rsid w:val="00253BE1"/>
    <w:rsid w:val="00261D06"/>
    <w:rsid w:val="002621C8"/>
    <w:rsid w:val="002638FE"/>
    <w:rsid w:val="002710CE"/>
    <w:rsid w:val="00274F8F"/>
    <w:rsid w:val="00284911"/>
    <w:rsid w:val="00285D87"/>
    <w:rsid w:val="002920F3"/>
    <w:rsid w:val="00294019"/>
    <w:rsid w:val="002A08C3"/>
    <w:rsid w:val="002A4FC3"/>
    <w:rsid w:val="002A7CBA"/>
    <w:rsid w:val="002B0C6A"/>
    <w:rsid w:val="002B4AC8"/>
    <w:rsid w:val="002B52AE"/>
    <w:rsid w:val="002B52C6"/>
    <w:rsid w:val="002B5F69"/>
    <w:rsid w:val="002D0199"/>
    <w:rsid w:val="002D6E9F"/>
    <w:rsid w:val="002E31AA"/>
    <w:rsid w:val="002E3ECE"/>
    <w:rsid w:val="002E52BD"/>
    <w:rsid w:val="002E796E"/>
    <w:rsid w:val="002F0D8D"/>
    <w:rsid w:val="003147C9"/>
    <w:rsid w:val="00316C20"/>
    <w:rsid w:val="00321709"/>
    <w:rsid w:val="00321F61"/>
    <w:rsid w:val="00322A30"/>
    <w:rsid w:val="00324309"/>
    <w:rsid w:val="003253A6"/>
    <w:rsid w:val="003264D9"/>
    <w:rsid w:val="00326B67"/>
    <w:rsid w:val="00327C03"/>
    <w:rsid w:val="003323AA"/>
    <w:rsid w:val="0033790C"/>
    <w:rsid w:val="003455DB"/>
    <w:rsid w:val="003456A0"/>
    <w:rsid w:val="003479EC"/>
    <w:rsid w:val="0035071F"/>
    <w:rsid w:val="0035439A"/>
    <w:rsid w:val="00362843"/>
    <w:rsid w:val="0036594C"/>
    <w:rsid w:val="00366495"/>
    <w:rsid w:val="00370603"/>
    <w:rsid w:val="00374AF7"/>
    <w:rsid w:val="00374B61"/>
    <w:rsid w:val="003811E3"/>
    <w:rsid w:val="003818BC"/>
    <w:rsid w:val="00382157"/>
    <w:rsid w:val="00382910"/>
    <w:rsid w:val="0038663F"/>
    <w:rsid w:val="003870CD"/>
    <w:rsid w:val="00393559"/>
    <w:rsid w:val="00395A9C"/>
    <w:rsid w:val="0039604F"/>
    <w:rsid w:val="003A0868"/>
    <w:rsid w:val="003B4DD0"/>
    <w:rsid w:val="003B6DF8"/>
    <w:rsid w:val="003C109D"/>
    <w:rsid w:val="003C1362"/>
    <w:rsid w:val="003C1B2C"/>
    <w:rsid w:val="003C2F85"/>
    <w:rsid w:val="003C3FF7"/>
    <w:rsid w:val="003C4DB6"/>
    <w:rsid w:val="003C5C03"/>
    <w:rsid w:val="003C5D95"/>
    <w:rsid w:val="003D0875"/>
    <w:rsid w:val="003D2884"/>
    <w:rsid w:val="003D797C"/>
    <w:rsid w:val="003E0300"/>
    <w:rsid w:val="003E0318"/>
    <w:rsid w:val="003E29E5"/>
    <w:rsid w:val="003E3BE6"/>
    <w:rsid w:val="003E6EAE"/>
    <w:rsid w:val="003F5141"/>
    <w:rsid w:val="003F6BCA"/>
    <w:rsid w:val="004004AC"/>
    <w:rsid w:val="00400C65"/>
    <w:rsid w:val="004011CD"/>
    <w:rsid w:val="0040166C"/>
    <w:rsid w:val="0040174A"/>
    <w:rsid w:val="00405BD8"/>
    <w:rsid w:val="00406CE1"/>
    <w:rsid w:val="0041464C"/>
    <w:rsid w:val="00416C4D"/>
    <w:rsid w:val="004228A3"/>
    <w:rsid w:val="00426248"/>
    <w:rsid w:val="00426FB6"/>
    <w:rsid w:val="004310E6"/>
    <w:rsid w:val="0044121D"/>
    <w:rsid w:val="004458F9"/>
    <w:rsid w:val="0045060B"/>
    <w:rsid w:val="0045597B"/>
    <w:rsid w:val="00456EA4"/>
    <w:rsid w:val="00461A76"/>
    <w:rsid w:val="004626AE"/>
    <w:rsid w:val="00464143"/>
    <w:rsid w:val="00471054"/>
    <w:rsid w:val="004739D1"/>
    <w:rsid w:val="00477A3A"/>
    <w:rsid w:val="0048226A"/>
    <w:rsid w:val="00485207"/>
    <w:rsid w:val="00491389"/>
    <w:rsid w:val="004965CB"/>
    <w:rsid w:val="004A02A4"/>
    <w:rsid w:val="004A55E4"/>
    <w:rsid w:val="004B068D"/>
    <w:rsid w:val="004B765C"/>
    <w:rsid w:val="004C2135"/>
    <w:rsid w:val="004C5019"/>
    <w:rsid w:val="004C7422"/>
    <w:rsid w:val="004D3BFC"/>
    <w:rsid w:val="004D44D1"/>
    <w:rsid w:val="004D50E7"/>
    <w:rsid w:val="004D5D30"/>
    <w:rsid w:val="004D7CBE"/>
    <w:rsid w:val="004E1F3D"/>
    <w:rsid w:val="004E22AC"/>
    <w:rsid w:val="004E2428"/>
    <w:rsid w:val="004E3026"/>
    <w:rsid w:val="004E78D6"/>
    <w:rsid w:val="004F2419"/>
    <w:rsid w:val="004F7EC2"/>
    <w:rsid w:val="005020BE"/>
    <w:rsid w:val="005024A1"/>
    <w:rsid w:val="00502A9C"/>
    <w:rsid w:val="00504122"/>
    <w:rsid w:val="00505A38"/>
    <w:rsid w:val="00514900"/>
    <w:rsid w:val="00514FAD"/>
    <w:rsid w:val="00523005"/>
    <w:rsid w:val="00524692"/>
    <w:rsid w:val="005256ED"/>
    <w:rsid w:val="005304C5"/>
    <w:rsid w:val="00540969"/>
    <w:rsid w:val="00544990"/>
    <w:rsid w:val="0054586A"/>
    <w:rsid w:val="00547B48"/>
    <w:rsid w:val="005500D6"/>
    <w:rsid w:val="00555BD2"/>
    <w:rsid w:val="00561BED"/>
    <w:rsid w:val="00566E9C"/>
    <w:rsid w:val="00576C60"/>
    <w:rsid w:val="00577EC1"/>
    <w:rsid w:val="00580BE9"/>
    <w:rsid w:val="005820BC"/>
    <w:rsid w:val="00582BE7"/>
    <w:rsid w:val="005874BF"/>
    <w:rsid w:val="00587CF5"/>
    <w:rsid w:val="00591CB9"/>
    <w:rsid w:val="005921F2"/>
    <w:rsid w:val="00593C50"/>
    <w:rsid w:val="00595C83"/>
    <w:rsid w:val="00597348"/>
    <w:rsid w:val="005A396C"/>
    <w:rsid w:val="005B1A62"/>
    <w:rsid w:val="005B4C65"/>
    <w:rsid w:val="005B7296"/>
    <w:rsid w:val="005B7AE0"/>
    <w:rsid w:val="005C0B50"/>
    <w:rsid w:val="005C45F0"/>
    <w:rsid w:val="005C7E3F"/>
    <w:rsid w:val="005D00DD"/>
    <w:rsid w:val="005D0E4C"/>
    <w:rsid w:val="005D34FC"/>
    <w:rsid w:val="005F0543"/>
    <w:rsid w:val="005F0A2B"/>
    <w:rsid w:val="005F0BD1"/>
    <w:rsid w:val="005F1BC9"/>
    <w:rsid w:val="005F1CB3"/>
    <w:rsid w:val="005F2D23"/>
    <w:rsid w:val="005F6B90"/>
    <w:rsid w:val="00611EBD"/>
    <w:rsid w:val="00614CA1"/>
    <w:rsid w:val="0062143C"/>
    <w:rsid w:val="0062166F"/>
    <w:rsid w:val="006219AE"/>
    <w:rsid w:val="006222DD"/>
    <w:rsid w:val="00627A1F"/>
    <w:rsid w:val="00636BA4"/>
    <w:rsid w:val="00646438"/>
    <w:rsid w:val="0064781A"/>
    <w:rsid w:val="006523BB"/>
    <w:rsid w:val="00653A0A"/>
    <w:rsid w:val="00653DA5"/>
    <w:rsid w:val="00654DAD"/>
    <w:rsid w:val="0066363C"/>
    <w:rsid w:val="00667F22"/>
    <w:rsid w:val="006726E0"/>
    <w:rsid w:val="006771F3"/>
    <w:rsid w:val="00677FF5"/>
    <w:rsid w:val="006807C3"/>
    <w:rsid w:val="00684A10"/>
    <w:rsid w:val="0068798D"/>
    <w:rsid w:val="00692D25"/>
    <w:rsid w:val="006963BE"/>
    <w:rsid w:val="006A5401"/>
    <w:rsid w:val="006A739E"/>
    <w:rsid w:val="006A741A"/>
    <w:rsid w:val="006A7DBE"/>
    <w:rsid w:val="006B0A68"/>
    <w:rsid w:val="006B3C1A"/>
    <w:rsid w:val="006B4648"/>
    <w:rsid w:val="006B6E09"/>
    <w:rsid w:val="006B783C"/>
    <w:rsid w:val="006C0762"/>
    <w:rsid w:val="006D4765"/>
    <w:rsid w:val="006E27F7"/>
    <w:rsid w:val="006E2BC0"/>
    <w:rsid w:val="006E5457"/>
    <w:rsid w:val="00701939"/>
    <w:rsid w:val="00705C13"/>
    <w:rsid w:val="00707488"/>
    <w:rsid w:val="007127D9"/>
    <w:rsid w:val="0071320C"/>
    <w:rsid w:val="00714057"/>
    <w:rsid w:val="00716793"/>
    <w:rsid w:val="00716D1B"/>
    <w:rsid w:val="00720B77"/>
    <w:rsid w:val="007235B7"/>
    <w:rsid w:val="007254F8"/>
    <w:rsid w:val="00731104"/>
    <w:rsid w:val="007418E0"/>
    <w:rsid w:val="0074445A"/>
    <w:rsid w:val="0075004E"/>
    <w:rsid w:val="00750CDF"/>
    <w:rsid w:val="0075322C"/>
    <w:rsid w:val="00753F2A"/>
    <w:rsid w:val="00756ACE"/>
    <w:rsid w:val="0076133C"/>
    <w:rsid w:val="00766BF8"/>
    <w:rsid w:val="00771707"/>
    <w:rsid w:val="0077602C"/>
    <w:rsid w:val="00776225"/>
    <w:rsid w:val="007807D9"/>
    <w:rsid w:val="00781C57"/>
    <w:rsid w:val="0078311A"/>
    <w:rsid w:val="00791A4C"/>
    <w:rsid w:val="007924BE"/>
    <w:rsid w:val="00797ABC"/>
    <w:rsid w:val="007A04FD"/>
    <w:rsid w:val="007A123D"/>
    <w:rsid w:val="007A740D"/>
    <w:rsid w:val="007B0D10"/>
    <w:rsid w:val="007B1444"/>
    <w:rsid w:val="007B165B"/>
    <w:rsid w:val="007B5AF5"/>
    <w:rsid w:val="007B641D"/>
    <w:rsid w:val="007B689D"/>
    <w:rsid w:val="007B6D5E"/>
    <w:rsid w:val="007B7AEB"/>
    <w:rsid w:val="007C0200"/>
    <w:rsid w:val="007C439C"/>
    <w:rsid w:val="007E0C7A"/>
    <w:rsid w:val="007E15FD"/>
    <w:rsid w:val="007F2790"/>
    <w:rsid w:val="007F2821"/>
    <w:rsid w:val="007F4A8C"/>
    <w:rsid w:val="007F7910"/>
    <w:rsid w:val="00800687"/>
    <w:rsid w:val="00801294"/>
    <w:rsid w:val="00802641"/>
    <w:rsid w:val="008122A8"/>
    <w:rsid w:val="008157D3"/>
    <w:rsid w:val="00816343"/>
    <w:rsid w:val="00826E08"/>
    <w:rsid w:val="00832A6E"/>
    <w:rsid w:val="00834738"/>
    <w:rsid w:val="00834BB9"/>
    <w:rsid w:val="0083529B"/>
    <w:rsid w:val="00841683"/>
    <w:rsid w:val="008527D9"/>
    <w:rsid w:val="008528B0"/>
    <w:rsid w:val="008538BF"/>
    <w:rsid w:val="00856B6E"/>
    <w:rsid w:val="00857428"/>
    <w:rsid w:val="008574F1"/>
    <w:rsid w:val="00862636"/>
    <w:rsid w:val="00863F7C"/>
    <w:rsid w:val="00866069"/>
    <w:rsid w:val="008712FF"/>
    <w:rsid w:val="0087355C"/>
    <w:rsid w:val="00874509"/>
    <w:rsid w:val="00874DAC"/>
    <w:rsid w:val="00875C19"/>
    <w:rsid w:val="00876C04"/>
    <w:rsid w:val="00877792"/>
    <w:rsid w:val="0089136B"/>
    <w:rsid w:val="008962C5"/>
    <w:rsid w:val="008A0CCC"/>
    <w:rsid w:val="008A3193"/>
    <w:rsid w:val="008A3B22"/>
    <w:rsid w:val="008A3D29"/>
    <w:rsid w:val="008A5A45"/>
    <w:rsid w:val="008B0397"/>
    <w:rsid w:val="008B6912"/>
    <w:rsid w:val="008C3173"/>
    <w:rsid w:val="008C4BC8"/>
    <w:rsid w:val="008C6BAF"/>
    <w:rsid w:val="008C6CB4"/>
    <w:rsid w:val="008C7517"/>
    <w:rsid w:val="008D04E6"/>
    <w:rsid w:val="008D0D72"/>
    <w:rsid w:val="008D117D"/>
    <w:rsid w:val="008D2BE1"/>
    <w:rsid w:val="008D406E"/>
    <w:rsid w:val="008D5A04"/>
    <w:rsid w:val="008D7F3A"/>
    <w:rsid w:val="008E06D7"/>
    <w:rsid w:val="008E1EEA"/>
    <w:rsid w:val="008F42DB"/>
    <w:rsid w:val="008F6D0A"/>
    <w:rsid w:val="00901A50"/>
    <w:rsid w:val="00901D67"/>
    <w:rsid w:val="00903A88"/>
    <w:rsid w:val="00915888"/>
    <w:rsid w:val="00916F5C"/>
    <w:rsid w:val="0092045E"/>
    <w:rsid w:val="009206D3"/>
    <w:rsid w:val="0092208D"/>
    <w:rsid w:val="00925564"/>
    <w:rsid w:val="00930495"/>
    <w:rsid w:val="00932049"/>
    <w:rsid w:val="0093765B"/>
    <w:rsid w:val="00937891"/>
    <w:rsid w:val="00937DDE"/>
    <w:rsid w:val="009405CF"/>
    <w:rsid w:val="00942559"/>
    <w:rsid w:val="0096104B"/>
    <w:rsid w:val="00961C0E"/>
    <w:rsid w:val="009629B3"/>
    <w:rsid w:val="00966DAC"/>
    <w:rsid w:val="00972926"/>
    <w:rsid w:val="00974554"/>
    <w:rsid w:val="00974CD1"/>
    <w:rsid w:val="00975FF2"/>
    <w:rsid w:val="00977794"/>
    <w:rsid w:val="00980E6E"/>
    <w:rsid w:val="00987D70"/>
    <w:rsid w:val="009961AE"/>
    <w:rsid w:val="009A15D4"/>
    <w:rsid w:val="009A4A5A"/>
    <w:rsid w:val="009B299E"/>
    <w:rsid w:val="009B3AC4"/>
    <w:rsid w:val="009B75B3"/>
    <w:rsid w:val="009C326B"/>
    <w:rsid w:val="009C41CE"/>
    <w:rsid w:val="009C4885"/>
    <w:rsid w:val="009C5BBC"/>
    <w:rsid w:val="009C7C91"/>
    <w:rsid w:val="009D42BC"/>
    <w:rsid w:val="009D453A"/>
    <w:rsid w:val="009D54E2"/>
    <w:rsid w:val="009D6238"/>
    <w:rsid w:val="009E1AD0"/>
    <w:rsid w:val="009E277C"/>
    <w:rsid w:val="009F6D18"/>
    <w:rsid w:val="00A00D35"/>
    <w:rsid w:val="00A02318"/>
    <w:rsid w:val="00A02A95"/>
    <w:rsid w:val="00A06A6C"/>
    <w:rsid w:val="00A14EF9"/>
    <w:rsid w:val="00A15A11"/>
    <w:rsid w:val="00A17E1E"/>
    <w:rsid w:val="00A206AC"/>
    <w:rsid w:val="00A20A21"/>
    <w:rsid w:val="00A33285"/>
    <w:rsid w:val="00A3613D"/>
    <w:rsid w:val="00A40C1C"/>
    <w:rsid w:val="00A525B6"/>
    <w:rsid w:val="00A545DD"/>
    <w:rsid w:val="00A60FD8"/>
    <w:rsid w:val="00A634AA"/>
    <w:rsid w:val="00A63631"/>
    <w:rsid w:val="00A71221"/>
    <w:rsid w:val="00A7152E"/>
    <w:rsid w:val="00A75713"/>
    <w:rsid w:val="00A76006"/>
    <w:rsid w:val="00A768CD"/>
    <w:rsid w:val="00A82125"/>
    <w:rsid w:val="00A85E29"/>
    <w:rsid w:val="00A90C27"/>
    <w:rsid w:val="00A92ECC"/>
    <w:rsid w:val="00A9359D"/>
    <w:rsid w:val="00A95556"/>
    <w:rsid w:val="00A96706"/>
    <w:rsid w:val="00AA4542"/>
    <w:rsid w:val="00AA58C0"/>
    <w:rsid w:val="00AA67CE"/>
    <w:rsid w:val="00AB5EC8"/>
    <w:rsid w:val="00AB6CF3"/>
    <w:rsid w:val="00AB7E4C"/>
    <w:rsid w:val="00AC534E"/>
    <w:rsid w:val="00AC644F"/>
    <w:rsid w:val="00AD0D15"/>
    <w:rsid w:val="00AD1EDD"/>
    <w:rsid w:val="00AD5196"/>
    <w:rsid w:val="00AE0BC7"/>
    <w:rsid w:val="00AE2840"/>
    <w:rsid w:val="00AE4AA8"/>
    <w:rsid w:val="00AE4C67"/>
    <w:rsid w:val="00AE664C"/>
    <w:rsid w:val="00AE7387"/>
    <w:rsid w:val="00AF098E"/>
    <w:rsid w:val="00AF0A66"/>
    <w:rsid w:val="00AF382E"/>
    <w:rsid w:val="00AF3DF5"/>
    <w:rsid w:val="00AF4D01"/>
    <w:rsid w:val="00AF6548"/>
    <w:rsid w:val="00B02335"/>
    <w:rsid w:val="00B03B94"/>
    <w:rsid w:val="00B04B60"/>
    <w:rsid w:val="00B07840"/>
    <w:rsid w:val="00B1045E"/>
    <w:rsid w:val="00B10BD3"/>
    <w:rsid w:val="00B1660B"/>
    <w:rsid w:val="00B174EE"/>
    <w:rsid w:val="00B208EC"/>
    <w:rsid w:val="00B3568C"/>
    <w:rsid w:val="00B3590E"/>
    <w:rsid w:val="00B45F04"/>
    <w:rsid w:val="00B52F79"/>
    <w:rsid w:val="00B53227"/>
    <w:rsid w:val="00B54D1B"/>
    <w:rsid w:val="00B54F05"/>
    <w:rsid w:val="00B56CAF"/>
    <w:rsid w:val="00B61579"/>
    <w:rsid w:val="00B65BC7"/>
    <w:rsid w:val="00B65CD7"/>
    <w:rsid w:val="00B6760F"/>
    <w:rsid w:val="00B74815"/>
    <w:rsid w:val="00B8718B"/>
    <w:rsid w:val="00B90FB7"/>
    <w:rsid w:val="00BA147F"/>
    <w:rsid w:val="00BA1829"/>
    <w:rsid w:val="00BA332A"/>
    <w:rsid w:val="00BA6D7B"/>
    <w:rsid w:val="00BB4238"/>
    <w:rsid w:val="00BB42D1"/>
    <w:rsid w:val="00BB78E0"/>
    <w:rsid w:val="00BC28D0"/>
    <w:rsid w:val="00BC3E50"/>
    <w:rsid w:val="00BC4F6D"/>
    <w:rsid w:val="00BC5886"/>
    <w:rsid w:val="00BC7DDC"/>
    <w:rsid w:val="00BD27BA"/>
    <w:rsid w:val="00BE0C38"/>
    <w:rsid w:val="00BE0CD1"/>
    <w:rsid w:val="00BE142C"/>
    <w:rsid w:val="00BE2EC2"/>
    <w:rsid w:val="00BE3E9E"/>
    <w:rsid w:val="00BE4993"/>
    <w:rsid w:val="00BF23AE"/>
    <w:rsid w:val="00BF2B09"/>
    <w:rsid w:val="00BF2FA4"/>
    <w:rsid w:val="00BF5445"/>
    <w:rsid w:val="00C0248D"/>
    <w:rsid w:val="00C0729B"/>
    <w:rsid w:val="00C12607"/>
    <w:rsid w:val="00C1314B"/>
    <w:rsid w:val="00C2220F"/>
    <w:rsid w:val="00C52D2B"/>
    <w:rsid w:val="00C562DE"/>
    <w:rsid w:val="00C60ACF"/>
    <w:rsid w:val="00C6122A"/>
    <w:rsid w:val="00C613FA"/>
    <w:rsid w:val="00C61D16"/>
    <w:rsid w:val="00C72274"/>
    <w:rsid w:val="00C747BE"/>
    <w:rsid w:val="00C76182"/>
    <w:rsid w:val="00C7699F"/>
    <w:rsid w:val="00C8385C"/>
    <w:rsid w:val="00C86D43"/>
    <w:rsid w:val="00C87953"/>
    <w:rsid w:val="00C87FC2"/>
    <w:rsid w:val="00C93862"/>
    <w:rsid w:val="00C9697A"/>
    <w:rsid w:val="00C970B2"/>
    <w:rsid w:val="00C97200"/>
    <w:rsid w:val="00CA0840"/>
    <w:rsid w:val="00CA302E"/>
    <w:rsid w:val="00CA57C3"/>
    <w:rsid w:val="00CA7326"/>
    <w:rsid w:val="00CB1851"/>
    <w:rsid w:val="00CC5D63"/>
    <w:rsid w:val="00CD1204"/>
    <w:rsid w:val="00CD42E6"/>
    <w:rsid w:val="00CD6076"/>
    <w:rsid w:val="00CD63DA"/>
    <w:rsid w:val="00CD69B5"/>
    <w:rsid w:val="00CD6D35"/>
    <w:rsid w:val="00CE1F91"/>
    <w:rsid w:val="00CE29E5"/>
    <w:rsid w:val="00CE30CA"/>
    <w:rsid w:val="00CE6663"/>
    <w:rsid w:val="00CF4DA5"/>
    <w:rsid w:val="00D06417"/>
    <w:rsid w:val="00D067E3"/>
    <w:rsid w:val="00D06970"/>
    <w:rsid w:val="00D144E1"/>
    <w:rsid w:val="00D17569"/>
    <w:rsid w:val="00D22D8B"/>
    <w:rsid w:val="00D27B78"/>
    <w:rsid w:val="00D339AD"/>
    <w:rsid w:val="00D34229"/>
    <w:rsid w:val="00D365E3"/>
    <w:rsid w:val="00D36736"/>
    <w:rsid w:val="00D37916"/>
    <w:rsid w:val="00D409F3"/>
    <w:rsid w:val="00D4165D"/>
    <w:rsid w:val="00D46007"/>
    <w:rsid w:val="00D50628"/>
    <w:rsid w:val="00D52656"/>
    <w:rsid w:val="00D562BB"/>
    <w:rsid w:val="00D6685E"/>
    <w:rsid w:val="00D66E68"/>
    <w:rsid w:val="00D72B37"/>
    <w:rsid w:val="00D74782"/>
    <w:rsid w:val="00D76DBB"/>
    <w:rsid w:val="00D76E36"/>
    <w:rsid w:val="00D84C11"/>
    <w:rsid w:val="00D87038"/>
    <w:rsid w:val="00D91981"/>
    <w:rsid w:val="00DA0C42"/>
    <w:rsid w:val="00DA2FCA"/>
    <w:rsid w:val="00DA5B60"/>
    <w:rsid w:val="00DA6D72"/>
    <w:rsid w:val="00DA75DD"/>
    <w:rsid w:val="00DB0697"/>
    <w:rsid w:val="00DB6ABB"/>
    <w:rsid w:val="00DC0DAF"/>
    <w:rsid w:val="00DD2B4E"/>
    <w:rsid w:val="00DE6AF4"/>
    <w:rsid w:val="00DF0219"/>
    <w:rsid w:val="00DF1B96"/>
    <w:rsid w:val="00DF30A1"/>
    <w:rsid w:val="00DF3EAA"/>
    <w:rsid w:val="00DF4159"/>
    <w:rsid w:val="00DF7AD7"/>
    <w:rsid w:val="00E00862"/>
    <w:rsid w:val="00E038D6"/>
    <w:rsid w:val="00E03D0F"/>
    <w:rsid w:val="00E07C7D"/>
    <w:rsid w:val="00E13CBC"/>
    <w:rsid w:val="00E16A42"/>
    <w:rsid w:val="00E2040B"/>
    <w:rsid w:val="00E261A5"/>
    <w:rsid w:val="00E27ADC"/>
    <w:rsid w:val="00E35F32"/>
    <w:rsid w:val="00E4144E"/>
    <w:rsid w:val="00E41B00"/>
    <w:rsid w:val="00E4443E"/>
    <w:rsid w:val="00E5173A"/>
    <w:rsid w:val="00E5603C"/>
    <w:rsid w:val="00E56C91"/>
    <w:rsid w:val="00E62FFF"/>
    <w:rsid w:val="00E65D7C"/>
    <w:rsid w:val="00E711FA"/>
    <w:rsid w:val="00E715E5"/>
    <w:rsid w:val="00E728BA"/>
    <w:rsid w:val="00E72F6F"/>
    <w:rsid w:val="00E81FF3"/>
    <w:rsid w:val="00E82933"/>
    <w:rsid w:val="00E84D8A"/>
    <w:rsid w:val="00E924D2"/>
    <w:rsid w:val="00E92F33"/>
    <w:rsid w:val="00EA5667"/>
    <w:rsid w:val="00EB18E3"/>
    <w:rsid w:val="00EC1FAD"/>
    <w:rsid w:val="00ED129C"/>
    <w:rsid w:val="00ED16B6"/>
    <w:rsid w:val="00EE42F5"/>
    <w:rsid w:val="00EE494F"/>
    <w:rsid w:val="00EE5571"/>
    <w:rsid w:val="00EE650B"/>
    <w:rsid w:val="00EE7E26"/>
    <w:rsid w:val="00EF0E5C"/>
    <w:rsid w:val="00EF1592"/>
    <w:rsid w:val="00EF516E"/>
    <w:rsid w:val="00F002B4"/>
    <w:rsid w:val="00F0163C"/>
    <w:rsid w:val="00F02188"/>
    <w:rsid w:val="00F04DDB"/>
    <w:rsid w:val="00F05BB3"/>
    <w:rsid w:val="00F069D3"/>
    <w:rsid w:val="00F06C55"/>
    <w:rsid w:val="00F06D11"/>
    <w:rsid w:val="00F100E7"/>
    <w:rsid w:val="00F11E39"/>
    <w:rsid w:val="00F1215C"/>
    <w:rsid w:val="00F150C8"/>
    <w:rsid w:val="00F20AAA"/>
    <w:rsid w:val="00F21162"/>
    <w:rsid w:val="00F26888"/>
    <w:rsid w:val="00F3212D"/>
    <w:rsid w:val="00F32A93"/>
    <w:rsid w:val="00F33617"/>
    <w:rsid w:val="00F45754"/>
    <w:rsid w:val="00F52158"/>
    <w:rsid w:val="00F55487"/>
    <w:rsid w:val="00F559D8"/>
    <w:rsid w:val="00F56494"/>
    <w:rsid w:val="00F64C2B"/>
    <w:rsid w:val="00F6689A"/>
    <w:rsid w:val="00F67069"/>
    <w:rsid w:val="00F67270"/>
    <w:rsid w:val="00F67D28"/>
    <w:rsid w:val="00F8576B"/>
    <w:rsid w:val="00F86E29"/>
    <w:rsid w:val="00F92DCC"/>
    <w:rsid w:val="00F978A8"/>
    <w:rsid w:val="00FA0317"/>
    <w:rsid w:val="00FA1658"/>
    <w:rsid w:val="00FA17B1"/>
    <w:rsid w:val="00FA5785"/>
    <w:rsid w:val="00FA65C4"/>
    <w:rsid w:val="00FA7AC3"/>
    <w:rsid w:val="00FB1730"/>
    <w:rsid w:val="00FB36A5"/>
    <w:rsid w:val="00FB3C49"/>
    <w:rsid w:val="00FB71A5"/>
    <w:rsid w:val="00FB7DCB"/>
    <w:rsid w:val="00FC116D"/>
    <w:rsid w:val="00FC1F0C"/>
    <w:rsid w:val="00FC297A"/>
    <w:rsid w:val="00FC4C8F"/>
    <w:rsid w:val="00FC7674"/>
    <w:rsid w:val="00FD696D"/>
    <w:rsid w:val="00FE05FF"/>
    <w:rsid w:val="00FE18BD"/>
    <w:rsid w:val="00FE6FA5"/>
    <w:rsid w:val="00FF2C2D"/>
    <w:rsid w:val="00FF35EB"/>
    <w:rsid w:val="00FF6A5A"/>
    <w:rsid w:val="087EFCAC"/>
    <w:rsid w:val="154F530C"/>
    <w:rsid w:val="16D31EA9"/>
    <w:rsid w:val="230DE64B"/>
    <w:rsid w:val="255FC80D"/>
    <w:rsid w:val="2562BB4B"/>
    <w:rsid w:val="2586792E"/>
    <w:rsid w:val="38E3142B"/>
    <w:rsid w:val="540ADFEE"/>
    <w:rsid w:val="5FF99F01"/>
    <w:rsid w:val="6676541A"/>
    <w:rsid w:val="6884A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06B65"/>
  <w15:docId w15:val="{167CA460-764C-43F9-933A-F465F7ED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B67FE"/>
    <w:pPr>
      <w:keepNext/>
      <w:spacing w:before="240" w:after="60"/>
      <w:outlineLvl w:val="0"/>
    </w:pPr>
    <w:rPr>
      <w:rFonts w:ascii="Arial" w:hAnsi="Arial"/>
      <w:b/>
      <w:kern w:val="32"/>
      <w:sz w:val="36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3F51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064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link w:val="TextkrperZchn"/>
    <w:rsid w:val="00DB67FE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</w:rPr>
  </w:style>
  <w:style w:type="paragraph" w:customStyle="1" w:styleId="Intro">
    <w:name w:val="Intro"/>
    <w:basedOn w:val="Textkrper"/>
    <w:autoRedefine/>
    <w:rsid w:val="00DB67FE"/>
    <w:pPr>
      <w:spacing w:line="300" w:lineRule="auto"/>
    </w:pPr>
    <w:rPr>
      <w:b/>
      <w:i/>
    </w:rPr>
  </w:style>
  <w:style w:type="paragraph" w:styleId="Dokumentstruktur">
    <w:name w:val="Document Map"/>
    <w:basedOn w:val="Standard"/>
    <w:semiHidden/>
    <w:rsid w:val="00DB67FE"/>
    <w:pPr>
      <w:shd w:val="clear" w:color="auto" w:fill="C6D5EC"/>
    </w:pPr>
    <w:rPr>
      <w:rFonts w:ascii="Lucida Grande" w:hAnsi="Lucida Grande"/>
      <w:szCs w:val="24"/>
    </w:rPr>
  </w:style>
  <w:style w:type="paragraph" w:styleId="Kopfzeile">
    <w:name w:val="header"/>
    <w:basedOn w:val="Standard"/>
    <w:rsid w:val="00DB67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B67FE"/>
    <w:pPr>
      <w:tabs>
        <w:tab w:val="center" w:pos="4536"/>
        <w:tab w:val="right" w:pos="9072"/>
      </w:tabs>
    </w:pPr>
  </w:style>
  <w:style w:type="character" w:styleId="Hyperlink">
    <w:name w:val="Hyperlink"/>
    <w:rsid w:val="00A15A11"/>
    <w:rPr>
      <w:rFonts w:cs="Times New Roman"/>
      <w:color w:val="0000FF"/>
      <w:u w:val="single"/>
    </w:rPr>
  </w:style>
  <w:style w:type="paragraph" w:customStyle="1" w:styleId="viega4text">
    <w:name w:val="_viega4_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paragraph" w:customStyle="1" w:styleId="text">
    <w:name w:val="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character" w:styleId="Kommentarzeichen">
    <w:name w:val="annotation reference"/>
    <w:semiHidden/>
    <w:rsid w:val="000E3B5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E3B5C"/>
    <w:rPr>
      <w:sz w:val="20"/>
    </w:rPr>
  </w:style>
  <w:style w:type="paragraph" w:styleId="Sprechblasentext">
    <w:name w:val="Balloon Text"/>
    <w:basedOn w:val="Standard"/>
    <w:semiHidden/>
    <w:rsid w:val="000E3B5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40C1C"/>
    <w:pPr>
      <w:spacing w:before="100" w:beforeAutospacing="1" w:after="100" w:afterAutospacing="1"/>
    </w:pPr>
    <w:rPr>
      <w:szCs w:val="24"/>
    </w:rPr>
  </w:style>
  <w:style w:type="character" w:customStyle="1" w:styleId="TextkrperZchn">
    <w:name w:val="Textkörper Zchn"/>
    <w:link w:val="Textkrper"/>
    <w:rsid w:val="006C0762"/>
    <w:rPr>
      <w:rFonts w:ascii="Arial" w:hAnsi="Arial"/>
      <w:color w:val="000000"/>
      <w:sz w:val="22"/>
    </w:rPr>
  </w:style>
  <w:style w:type="paragraph" w:customStyle="1" w:styleId="viegainfo">
    <w:name w:val="viega_info"/>
    <w:basedOn w:val="Kopfzeile"/>
    <w:rsid w:val="004011CD"/>
    <w:pPr>
      <w:tabs>
        <w:tab w:val="clear" w:pos="4536"/>
        <w:tab w:val="clear" w:pos="9072"/>
      </w:tabs>
      <w:spacing w:after="240"/>
    </w:pPr>
    <w:rPr>
      <w:rFonts w:ascii="Arial" w:hAnsi="Arial" w:cs="Arial"/>
      <w:snapToGrid w:val="0"/>
      <w:sz w:val="20"/>
    </w:rPr>
  </w:style>
  <w:style w:type="character" w:styleId="Hervorhebung">
    <w:name w:val="Emphasis"/>
    <w:qFormat/>
    <w:rsid w:val="00D339A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B55E3"/>
    <w:rPr>
      <w:rFonts w:ascii="Arial" w:hAnsi="Arial"/>
      <w:b/>
      <w:kern w:val="32"/>
      <w:sz w:val="36"/>
      <w:szCs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63F7C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863F7C"/>
  </w:style>
  <w:style w:type="character" w:customStyle="1" w:styleId="KommentarthemaZchn">
    <w:name w:val="Kommentarthema Zchn"/>
    <w:basedOn w:val="KommentartextZchn"/>
    <w:link w:val="Kommentarthema"/>
    <w:semiHidden/>
    <w:rsid w:val="00863F7C"/>
    <w:rPr>
      <w:b/>
      <w:bCs/>
    </w:rPr>
  </w:style>
  <w:style w:type="paragraph" w:styleId="berarbeitung">
    <w:name w:val="Revision"/>
    <w:hidden/>
    <w:uiPriority w:val="99"/>
    <w:semiHidden/>
    <w:rsid w:val="00863F7C"/>
    <w:rPr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CE1"/>
    <w:rPr>
      <w:color w:val="605E5C"/>
      <w:shd w:val="clear" w:color="auto" w:fill="E1DFDD"/>
    </w:rPr>
  </w:style>
  <w:style w:type="paragraph" w:customStyle="1" w:styleId="Text0">
    <w:name w:val="Text"/>
    <w:basedOn w:val="Standard"/>
    <w:autoRedefine/>
    <w:rsid w:val="00ED16B6"/>
    <w:pPr>
      <w:spacing w:before="120" w:after="120" w:line="360" w:lineRule="auto"/>
    </w:pPr>
    <w:rPr>
      <w:rFonts w:ascii="Arial" w:hAnsi="Arial"/>
      <w:sz w:val="20"/>
    </w:rPr>
  </w:style>
  <w:style w:type="paragraph" w:customStyle="1" w:styleId="Zwischentitel">
    <w:name w:val="Zwischentitel"/>
    <w:basedOn w:val="Text0"/>
    <w:next w:val="Text0"/>
    <w:autoRedefine/>
    <w:rsid w:val="00ED16B6"/>
    <w:rPr>
      <w:b/>
    </w:rPr>
  </w:style>
  <w:style w:type="paragraph" w:customStyle="1" w:styleId="Bildunterschrift">
    <w:name w:val="Bildunterschrift"/>
    <w:basedOn w:val="Text0"/>
    <w:autoRedefine/>
    <w:rsid w:val="00374B61"/>
    <w:pPr>
      <w:spacing w:before="0" w:after="0" w:line="300" w:lineRule="auto"/>
    </w:pPr>
    <w:rPr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B174E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semiHidden/>
    <w:rsid w:val="00D0641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schriftung">
    <w:name w:val="caption"/>
    <w:aliases w:val="Beschriftung Gleichung"/>
    <w:basedOn w:val="Standard"/>
    <w:next w:val="Standard"/>
    <w:unhideWhenUsed/>
    <w:qFormat/>
    <w:rsid w:val="00F04DDB"/>
    <w:pPr>
      <w:spacing w:after="200"/>
    </w:pPr>
    <w:rPr>
      <w:rFonts w:ascii="Arial" w:hAnsi="Arial"/>
      <w:i/>
      <w:iCs/>
      <w:color w:val="1F497D" w:themeColor="text2"/>
      <w:sz w:val="18"/>
      <w:szCs w:val="18"/>
      <w:lang w:eastAsia="en-US"/>
    </w:rPr>
  </w:style>
  <w:style w:type="paragraph" w:customStyle="1" w:styleId="Kopftext">
    <w:name w:val="Kopftext"/>
    <w:basedOn w:val="Standard"/>
    <w:next w:val="Text0"/>
    <w:autoRedefine/>
    <w:rsid w:val="00FE05FF"/>
    <w:pPr>
      <w:spacing w:before="120" w:after="120" w:line="360" w:lineRule="auto"/>
    </w:pPr>
    <w:rPr>
      <w:rFonts w:ascii="Arial" w:hAnsi="Arial"/>
      <w:b/>
      <w:sz w:val="20"/>
    </w:rPr>
  </w:style>
  <w:style w:type="character" w:customStyle="1" w:styleId="berschrift2Zchn">
    <w:name w:val="Überschrift 2 Zchn"/>
    <w:basedOn w:val="Absatz-Standardschriftart"/>
    <w:link w:val="berschrift2"/>
    <w:semiHidden/>
    <w:rsid w:val="003F51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ad421-ff09-4b6b-a01f-296888bd0331" xsi:nil="true"/>
    <lcf76f155ced4ddcb4097134ff3c332f xmlns="4189b55e-93aa-4f60-a82a-141c09bb7dd9">
      <Terms xmlns="http://schemas.microsoft.com/office/infopath/2007/PartnerControls"/>
    </lcf76f155ced4ddcb4097134ff3c332f>
    <BANFerstellt xmlns="4189b55e-93aa-4f60-a82a-141c09bb7dd9">false</BANFerstellt>
    <Erstelltam xmlns="4189b55e-93aa-4f60-a82a-141c09bb7d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96B959B394142BA376C041B33FE81" ma:contentTypeVersion="22" ma:contentTypeDescription="Ein neues Dokument erstellen." ma:contentTypeScope="" ma:versionID="f951018675adc46f3a6a73492ebe1a81">
  <xsd:schema xmlns:xsd="http://www.w3.org/2001/XMLSchema" xmlns:xs="http://www.w3.org/2001/XMLSchema" xmlns:p="http://schemas.microsoft.com/office/2006/metadata/properties" xmlns:ns2="4189b55e-93aa-4f60-a82a-141c09bb7dd9" xmlns:ns3="557ad421-ff09-4b6b-a01f-296888bd0331" targetNamespace="http://schemas.microsoft.com/office/2006/metadata/properties" ma:root="true" ma:fieldsID="39584541fe463dece4b48dabc9b941db" ns2:_="" ns3:_="">
    <xsd:import namespace="4189b55e-93aa-4f60-a82a-141c09bb7dd9"/>
    <xsd:import namespace="557ad421-ff09-4b6b-a01f-296888b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BANFerstellt" minOccurs="0"/>
                <xsd:element ref="ns2:MediaServiceObjectDetectorVersions" minOccurs="0"/>
                <xsd:element ref="ns2:Erstellta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55e-93aa-4f60-a82a-141c09bb7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941e9b-7b25-4871-b048-84559ea69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ANFerstellt" ma:index="24" nillable="true" ma:displayName="BANF erstellt" ma:default="0" ma:format="Dropdown" ma:internalName="BANFerstellt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rstelltam" ma:index="26" nillable="true" ma:displayName="Erstellt am" ma:description="Wann wurde das Dokument erstellt" ma:format="DateOnly" ma:internalName="Erstelltam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d421-ff09-4b6b-a01f-296888b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37a88b-e688-4437-a4be-17144fe1836c}" ma:internalName="TaxCatchAll" ma:showField="CatchAllData" ma:web="557ad421-ff09-4b6b-a01f-296888bd0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8F733-1AB6-40A9-A6F0-879447854D35}">
  <ds:schemaRefs>
    <ds:schemaRef ds:uri="http://schemas.microsoft.com/office/2006/metadata/properties"/>
    <ds:schemaRef ds:uri="http://schemas.microsoft.com/office/infopath/2007/PartnerControls"/>
    <ds:schemaRef ds:uri="557ad421-ff09-4b6b-a01f-296888bd0331"/>
    <ds:schemaRef ds:uri="4189b55e-93aa-4f60-a82a-141c09bb7dd9"/>
  </ds:schemaRefs>
</ds:datastoreItem>
</file>

<file path=customXml/itemProps2.xml><?xml version="1.0" encoding="utf-8"?>
<ds:datastoreItem xmlns:ds="http://schemas.openxmlformats.org/officeDocument/2006/customXml" ds:itemID="{5C533E36-7E4D-42D8-A567-96DB83493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29FD9-C430-4167-9123-6882D9C01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55e-93aa-4f60-a82a-141c09bb7dd9"/>
    <ds:schemaRef ds:uri="557ad421-ff09-4b6b-a01f-296888b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4755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PR_Viega</vt:lpstr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PR_Viega</dc:title>
  <dc:creator>Viega GmbH &amp; Co. KG</dc:creator>
  <cp:lastModifiedBy>Hummeltenberg, Juliane</cp:lastModifiedBy>
  <cp:revision>15</cp:revision>
  <cp:lastPrinted>2025-01-28T08:53:00Z</cp:lastPrinted>
  <dcterms:created xsi:type="dcterms:W3CDTF">2026-03-24T15:16:00Z</dcterms:created>
  <dcterms:modified xsi:type="dcterms:W3CDTF">2026-04-02T12:42:00Z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01517-4d15-4247-99fb-6df4a06d0d78_Enabled">
    <vt:lpwstr>true</vt:lpwstr>
  </property>
  <property fmtid="{D5CDD505-2E9C-101B-9397-08002B2CF9AE}" pid="3" name="MSIP_Label_cdb01517-4d15-4247-99fb-6df4a06d0d78_SetDate">
    <vt:lpwstr>2025-06-13T12:42:06Z</vt:lpwstr>
  </property>
  <property fmtid="{D5CDD505-2E9C-101B-9397-08002B2CF9AE}" pid="4" name="MSIP_Label_cdb01517-4d15-4247-99fb-6df4a06d0d78_Method">
    <vt:lpwstr>Standard</vt:lpwstr>
  </property>
  <property fmtid="{D5CDD505-2E9C-101B-9397-08002B2CF9AE}" pid="5" name="MSIP_Label_cdb01517-4d15-4247-99fb-6df4a06d0d78_Name">
    <vt:lpwstr>Internal</vt:lpwstr>
  </property>
  <property fmtid="{D5CDD505-2E9C-101B-9397-08002B2CF9AE}" pid="6" name="MSIP_Label_cdb01517-4d15-4247-99fb-6df4a06d0d78_SiteId">
    <vt:lpwstr>902194e2-17cd-44f2-aac2-3a4ff4a5c99f</vt:lpwstr>
  </property>
  <property fmtid="{D5CDD505-2E9C-101B-9397-08002B2CF9AE}" pid="7" name="MSIP_Label_cdb01517-4d15-4247-99fb-6df4a06d0d78_ActionId">
    <vt:lpwstr>04c58eaf-1393-4f3a-9da2-492f3f28754d</vt:lpwstr>
  </property>
  <property fmtid="{D5CDD505-2E9C-101B-9397-08002B2CF9AE}" pid="8" name="MSIP_Label_cdb01517-4d15-4247-99fb-6df4a06d0d78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0x010100DB296B959B394142BA376C041B33FE81</vt:lpwstr>
  </property>
</Properties>
</file>