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2BB83" w14:textId="3A9AB726" w:rsidR="00BF0AF5" w:rsidRDefault="00AE2840" w:rsidP="006C0762">
      <w:pPr>
        <w:pStyle w:val="Textkrper"/>
        <w:spacing w:line="30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Viega</w:t>
      </w:r>
      <w:r w:rsidR="0033790C">
        <w:rPr>
          <w:sz w:val="28"/>
          <w:szCs w:val="28"/>
          <w:u w:val="single"/>
        </w:rPr>
        <w:t xml:space="preserve"> </w:t>
      </w:r>
      <w:r w:rsidR="001772F6">
        <w:rPr>
          <w:sz w:val="28"/>
          <w:szCs w:val="28"/>
          <w:u w:val="single"/>
        </w:rPr>
        <w:t>auf</w:t>
      </w:r>
      <w:r w:rsidR="0033790C">
        <w:rPr>
          <w:sz w:val="28"/>
          <w:szCs w:val="28"/>
          <w:u w:val="single"/>
        </w:rPr>
        <w:t xml:space="preserve"> </w:t>
      </w:r>
      <w:r w:rsidR="001772F6">
        <w:rPr>
          <w:sz w:val="28"/>
          <w:szCs w:val="28"/>
          <w:u w:val="single"/>
        </w:rPr>
        <w:t>der</w:t>
      </w:r>
      <w:r w:rsidR="0033790C">
        <w:rPr>
          <w:sz w:val="28"/>
          <w:szCs w:val="28"/>
          <w:u w:val="single"/>
        </w:rPr>
        <w:t xml:space="preserve"> </w:t>
      </w:r>
      <w:r w:rsidR="00F55487">
        <w:rPr>
          <w:sz w:val="28"/>
          <w:szCs w:val="28"/>
          <w:u w:val="single"/>
        </w:rPr>
        <w:t>SHK+E</w:t>
      </w:r>
      <w:r w:rsidR="0033790C">
        <w:rPr>
          <w:sz w:val="28"/>
          <w:szCs w:val="28"/>
          <w:u w:val="single"/>
        </w:rPr>
        <w:t xml:space="preserve"> </w:t>
      </w:r>
      <w:r w:rsidR="00F55487">
        <w:rPr>
          <w:sz w:val="28"/>
          <w:szCs w:val="28"/>
          <w:u w:val="single"/>
        </w:rPr>
        <w:t>ESSEN</w:t>
      </w:r>
      <w:r w:rsidR="0033790C">
        <w:rPr>
          <w:sz w:val="28"/>
          <w:szCs w:val="28"/>
          <w:u w:val="single"/>
        </w:rPr>
        <w:t xml:space="preserve"> </w:t>
      </w:r>
      <w:r w:rsidR="00F55487">
        <w:rPr>
          <w:sz w:val="28"/>
          <w:szCs w:val="28"/>
          <w:u w:val="single"/>
        </w:rPr>
        <w:t>–</w:t>
      </w:r>
      <w:r w:rsidR="0033790C">
        <w:rPr>
          <w:sz w:val="28"/>
          <w:szCs w:val="28"/>
          <w:u w:val="single"/>
        </w:rPr>
        <w:t xml:space="preserve"> </w:t>
      </w:r>
      <w:r w:rsidR="00F55487">
        <w:rPr>
          <w:sz w:val="28"/>
          <w:szCs w:val="28"/>
          <w:u w:val="single"/>
        </w:rPr>
        <w:t>Halle</w:t>
      </w:r>
      <w:r w:rsidR="0033790C">
        <w:rPr>
          <w:sz w:val="28"/>
          <w:szCs w:val="28"/>
          <w:u w:val="single"/>
        </w:rPr>
        <w:t xml:space="preserve"> </w:t>
      </w:r>
      <w:r w:rsidR="00F55487">
        <w:rPr>
          <w:sz w:val="28"/>
          <w:szCs w:val="28"/>
          <w:u w:val="single"/>
        </w:rPr>
        <w:t>6.0,</w:t>
      </w:r>
      <w:r w:rsidR="0033790C">
        <w:rPr>
          <w:sz w:val="28"/>
          <w:szCs w:val="28"/>
          <w:u w:val="single"/>
        </w:rPr>
        <w:t xml:space="preserve"> </w:t>
      </w:r>
      <w:r w:rsidR="00F55487">
        <w:rPr>
          <w:sz w:val="28"/>
          <w:szCs w:val="28"/>
          <w:u w:val="single"/>
        </w:rPr>
        <w:t>Stand</w:t>
      </w:r>
      <w:r w:rsidR="0033790C">
        <w:rPr>
          <w:sz w:val="28"/>
          <w:szCs w:val="28"/>
          <w:u w:val="single"/>
        </w:rPr>
        <w:t xml:space="preserve"> </w:t>
      </w:r>
      <w:r w:rsidR="00BF0AF5">
        <w:rPr>
          <w:sz w:val="28"/>
          <w:szCs w:val="28"/>
          <w:u w:val="single"/>
        </w:rPr>
        <w:t>6</w:t>
      </w:r>
      <w:r w:rsidR="00F55487">
        <w:rPr>
          <w:sz w:val="28"/>
          <w:szCs w:val="28"/>
          <w:u w:val="single"/>
        </w:rPr>
        <w:t>E04</w:t>
      </w:r>
    </w:p>
    <w:p w14:paraId="64F47595" w14:textId="77777777" w:rsidR="00BF0AF5" w:rsidRDefault="00BF0AF5" w:rsidP="006C0762">
      <w:pPr>
        <w:pStyle w:val="Textkrper"/>
        <w:spacing w:line="300" w:lineRule="auto"/>
        <w:rPr>
          <w:sz w:val="28"/>
          <w:szCs w:val="28"/>
          <w:u w:val="single"/>
        </w:rPr>
      </w:pPr>
    </w:p>
    <w:p w14:paraId="731472AE" w14:textId="3B707991" w:rsidR="006C0762" w:rsidRPr="007F2790" w:rsidRDefault="00FE05FF" w:rsidP="006C0762">
      <w:pPr>
        <w:pStyle w:val="Textkrper"/>
        <w:spacing w:line="30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Digitales Bauen vorantreiben</w:t>
      </w:r>
      <w:r w:rsidR="00101FF3">
        <w:rPr>
          <w:sz w:val="28"/>
          <w:szCs w:val="28"/>
          <w:u w:val="single"/>
        </w:rPr>
        <w:t xml:space="preserve"> und vereinfachen</w:t>
      </w:r>
      <w:r w:rsidR="00E711FA">
        <w:rPr>
          <w:sz w:val="28"/>
          <w:szCs w:val="28"/>
          <w:u w:val="single"/>
        </w:rPr>
        <w:t>:</w:t>
      </w:r>
    </w:p>
    <w:p w14:paraId="728076A1" w14:textId="77777777" w:rsidR="006C0762" w:rsidRPr="007F2790" w:rsidRDefault="006C0762" w:rsidP="006C0762">
      <w:pPr>
        <w:pStyle w:val="Textkrper"/>
        <w:spacing w:line="300" w:lineRule="auto"/>
        <w:rPr>
          <w:sz w:val="28"/>
          <w:szCs w:val="28"/>
          <w:u w:val="single"/>
        </w:rPr>
      </w:pPr>
    </w:p>
    <w:p w14:paraId="4553F8FF" w14:textId="19B96A73" w:rsidR="006C0762" w:rsidRPr="007F2790" w:rsidRDefault="00FE05FF" w:rsidP="006C0762">
      <w:pPr>
        <w:pStyle w:val="Textkrper"/>
        <w:spacing w:line="30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Viega unterstützt Fachhandwerker und Planer mit Software und </w:t>
      </w:r>
      <w:r w:rsidR="00F86E29">
        <w:rPr>
          <w:b/>
          <w:sz w:val="36"/>
          <w:szCs w:val="36"/>
        </w:rPr>
        <w:t>Konfiguratoren</w:t>
      </w:r>
    </w:p>
    <w:p w14:paraId="418427E0" w14:textId="77777777" w:rsidR="006C0762" w:rsidRPr="007F2790" w:rsidRDefault="006C0762" w:rsidP="006C0762">
      <w:pPr>
        <w:pStyle w:val="Textkrper"/>
        <w:spacing w:line="300" w:lineRule="auto"/>
      </w:pPr>
    </w:p>
    <w:p w14:paraId="05D8CB1D" w14:textId="5154A5AE" w:rsidR="004B765C" w:rsidRDefault="006C0762" w:rsidP="00FE05FF">
      <w:pPr>
        <w:pStyle w:val="Textkrper"/>
        <w:spacing w:line="300" w:lineRule="auto"/>
        <w:rPr>
          <w:b/>
          <w:bCs/>
        </w:rPr>
      </w:pPr>
      <w:r w:rsidRPr="00FE05FF">
        <w:rPr>
          <w:b/>
          <w:bCs/>
        </w:rPr>
        <w:t>Attendorn</w:t>
      </w:r>
      <w:r w:rsidR="00AE2840" w:rsidRPr="00FE05FF">
        <w:rPr>
          <w:b/>
          <w:bCs/>
        </w:rPr>
        <w:t>/</w:t>
      </w:r>
      <w:r w:rsidR="00EE5571" w:rsidRPr="00FE05FF">
        <w:rPr>
          <w:b/>
          <w:bCs/>
        </w:rPr>
        <w:t>Essen</w:t>
      </w:r>
      <w:r w:rsidRPr="00FE05FF">
        <w:rPr>
          <w:b/>
          <w:bCs/>
        </w:rPr>
        <w:t>,</w:t>
      </w:r>
      <w:r w:rsidR="000F42FE">
        <w:rPr>
          <w:b/>
          <w:bCs/>
        </w:rPr>
        <w:t xml:space="preserve"> 1</w:t>
      </w:r>
      <w:r w:rsidR="00BF0AF5">
        <w:rPr>
          <w:b/>
          <w:bCs/>
        </w:rPr>
        <w:t>7</w:t>
      </w:r>
      <w:r w:rsidR="007F2790" w:rsidRPr="00FE05FF">
        <w:rPr>
          <w:b/>
          <w:bCs/>
        </w:rPr>
        <w:t>.</w:t>
      </w:r>
      <w:r w:rsidR="0033790C" w:rsidRPr="00FE05FF">
        <w:rPr>
          <w:b/>
          <w:bCs/>
        </w:rPr>
        <w:t xml:space="preserve"> </w:t>
      </w:r>
      <w:r w:rsidR="00BF0AF5">
        <w:rPr>
          <w:b/>
          <w:bCs/>
        </w:rPr>
        <w:t>März</w:t>
      </w:r>
      <w:r w:rsidR="00A3613D" w:rsidRPr="00FE05FF">
        <w:rPr>
          <w:b/>
          <w:bCs/>
        </w:rPr>
        <w:t xml:space="preserve"> </w:t>
      </w:r>
      <w:r w:rsidR="005024A1" w:rsidRPr="00FE05FF">
        <w:rPr>
          <w:b/>
          <w:bCs/>
        </w:rPr>
        <w:t>20</w:t>
      </w:r>
      <w:r w:rsidR="008C7517" w:rsidRPr="00FE05FF">
        <w:rPr>
          <w:b/>
          <w:bCs/>
        </w:rPr>
        <w:t>2</w:t>
      </w:r>
      <w:r w:rsidR="00C12607" w:rsidRPr="00FE05FF">
        <w:rPr>
          <w:b/>
          <w:bCs/>
        </w:rPr>
        <w:t>6</w:t>
      </w:r>
      <w:r w:rsidR="0033790C" w:rsidRPr="00FE05FF">
        <w:rPr>
          <w:b/>
          <w:bCs/>
        </w:rPr>
        <w:t xml:space="preserve"> </w:t>
      </w:r>
      <w:r w:rsidRPr="00FE05FF">
        <w:rPr>
          <w:b/>
          <w:bCs/>
        </w:rPr>
        <w:t>–</w:t>
      </w:r>
      <w:r w:rsidR="0033790C" w:rsidRPr="00FE05FF">
        <w:rPr>
          <w:b/>
          <w:bCs/>
        </w:rPr>
        <w:t xml:space="preserve"> </w:t>
      </w:r>
      <w:r w:rsidR="00FE05FF" w:rsidRPr="00FE05FF">
        <w:rPr>
          <w:b/>
          <w:bCs/>
        </w:rPr>
        <w:t>Für die digitale Zukunft des Bauens benötigen Fachplaner und Fachhandwerker abgestimmte Softwarelösungen und entsprechende Daten. Viega unterstützt sie dabei unter anderem mit den Programmen „LINEAR Solutions – Viega Edition“</w:t>
      </w:r>
      <w:r w:rsidR="00F86E29">
        <w:rPr>
          <w:b/>
          <w:bCs/>
        </w:rPr>
        <w:t xml:space="preserve"> oder </w:t>
      </w:r>
      <w:r w:rsidR="00F86E29" w:rsidRPr="00FE05FF">
        <w:rPr>
          <w:b/>
          <w:bCs/>
        </w:rPr>
        <w:t>„Viptool Engineering“</w:t>
      </w:r>
      <w:r w:rsidR="00F86E29">
        <w:rPr>
          <w:b/>
          <w:bCs/>
        </w:rPr>
        <w:t xml:space="preserve"> sowie diversen</w:t>
      </w:r>
      <w:r w:rsidR="00FE05FF" w:rsidRPr="00FE05FF">
        <w:rPr>
          <w:b/>
          <w:bCs/>
        </w:rPr>
        <w:t xml:space="preserve"> Konfiguratoren.</w:t>
      </w:r>
      <w:r w:rsidR="00FE05FF">
        <w:rPr>
          <w:b/>
          <w:bCs/>
        </w:rPr>
        <w:t xml:space="preserve"> </w:t>
      </w:r>
    </w:p>
    <w:p w14:paraId="112B8EA1" w14:textId="77777777" w:rsidR="004B765C" w:rsidRDefault="004B765C" w:rsidP="00FE05FF">
      <w:pPr>
        <w:pStyle w:val="Textkrper"/>
        <w:spacing w:line="300" w:lineRule="auto"/>
        <w:rPr>
          <w:b/>
          <w:bCs/>
        </w:rPr>
      </w:pPr>
    </w:p>
    <w:p w14:paraId="4F3247A6" w14:textId="7090013F" w:rsidR="00FE05FF" w:rsidRPr="004B765C" w:rsidRDefault="00FE05FF" w:rsidP="00FE05FF">
      <w:pPr>
        <w:pStyle w:val="Textkrper"/>
        <w:spacing w:line="300" w:lineRule="auto"/>
      </w:pPr>
      <w:r w:rsidRPr="004B765C">
        <w:t>Mit de</w:t>
      </w:r>
      <w:r w:rsidR="00056FC8">
        <w:t>n</w:t>
      </w:r>
      <w:r w:rsidRPr="004B765C">
        <w:t xml:space="preserve"> aktuellen Release</w:t>
      </w:r>
      <w:r w:rsidR="00056FC8">
        <w:t>s</w:t>
      </w:r>
      <w:r w:rsidRPr="004B765C">
        <w:t xml:space="preserve"> wird die Nutzung der Softwarelösungen noch intuitiver und damit einfacher.</w:t>
      </w:r>
    </w:p>
    <w:p w14:paraId="1B1351B5" w14:textId="77777777" w:rsidR="00FE05FF" w:rsidRDefault="00FE05FF" w:rsidP="006C0762">
      <w:pPr>
        <w:pStyle w:val="Textkrper"/>
        <w:spacing w:line="300" w:lineRule="auto"/>
      </w:pPr>
    </w:p>
    <w:p w14:paraId="64756BF3" w14:textId="557C3BD5" w:rsidR="00327C03" w:rsidRPr="002B52C6" w:rsidRDefault="008C3173" w:rsidP="00327C03">
      <w:pPr>
        <w:pStyle w:val="Textkrper"/>
        <w:spacing w:line="300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Viele Neuheiten in </w:t>
      </w:r>
      <w:r w:rsidR="005F6B90" w:rsidRPr="002B52C6">
        <w:rPr>
          <w:b/>
          <w:bCs/>
          <w:szCs w:val="22"/>
        </w:rPr>
        <w:t>„LINEAR Solutions – Viega Edition“</w:t>
      </w:r>
    </w:p>
    <w:p w14:paraId="78F76BD1" w14:textId="2A081415" w:rsidR="001B2580" w:rsidRDefault="008C3173" w:rsidP="001B2580">
      <w:pPr>
        <w:pStyle w:val="Textkrper"/>
        <w:spacing w:line="300" w:lineRule="auto"/>
        <w:rPr>
          <w:szCs w:val="22"/>
        </w:rPr>
      </w:pPr>
      <w:r>
        <w:rPr>
          <w:szCs w:val="22"/>
        </w:rPr>
        <w:t>R</w:t>
      </w:r>
      <w:r w:rsidR="004B765C">
        <w:rPr>
          <w:szCs w:val="22"/>
        </w:rPr>
        <w:t xml:space="preserve">und zwei Dutzend </w:t>
      </w:r>
      <w:r w:rsidR="00F0163C">
        <w:rPr>
          <w:szCs w:val="22"/>
        </w:rPr>
        <w:t>neue Funktionen</w:t>
      </w:r>
      <w:r w:rsidR="004B765C">
        <w:rPr>
          <w:szCs w:val="22"/>
        </w:rPr>
        <w:t xml:space="preserve"> und </w:t>
      </w:r>
      <w:r w:rsidR="00F0163C">
        <w:rPr>
          <w:szCs w:val="22"/>
        </w:rPr>
        <w:t>Workflows</w:t>
      </w:r>
      <w:r w:rsidR="004B765C">
        <w:rPr>
          <w:szCs w:val="22"/>
        </w:rPr>
        <w:t xml:space="preserve"> </w:t>
      </w:r>
      <w:r>
        <w:rPr>
          <w:szCs w:val="22"/>
        </w:rPr>
        <w:t xml:space="preserve">erleichtern künftig </w:t>
      </w:r>
      <w:r w:rsidR="004B765C">
        <w:rPr>
          <w:szCs w:val="22"/>
        </w:rPr>
        <w:t xml:space="preserve">die </w:t>
      </w:r>
      <w:r>
        <w:rPr>
          <w:szCs w:val="22"/>
        </w:rPr>
        <w:t xml:space="preserve">Arbeit der </w:t>
      </w:r>
      <w:r w:rsidR="004B765C">
        <w:rPr>
          <w:szCs w:val="22"/>
        </w:rPr>
        <w:t xml:space="preserve">Anwender, die „LINEAR Solutions – Viega Edition V26“ für die </w:t>
      </w:r>
      <w:r w:rsidR="00F0163C">
        <w:rPr>
          <w:szCs w:val="22"/>
        </w:rPr>
        <w:t>Zukunft des digitalen Planen und Bauens mit BIM und „Revit</w:t>
      </w:r>
      <w:r w:rsidR="00F0163C" w:rsidRPr="00F0163C">
        <w:rPr>
          <w:szCs w:val="22"/>
          <w:vertAlign w:val="superscript"/>
        </w:rPr>
        <w:t>®</w:t>
      </w:r>
      <w:r w:rsidR="00F0163C">
        <w:rPr>
          <w:szCs w:val="22"/>
        </w:rPr>
        <w:t xml:space="preserve">“ einsetzen. Mit dem neuen Berechnungsmodul ist es beispielsweise möglich, Kanal- und Leitungsdimensionen bereits in einer sehr frühen Planungsphase auf Basis </w:t>
      </w:r>
      <w:r w:rsidR="00F0163C" w:rsidRPr="00F0163C">
        <w:rPr>
          <w:szCs w:val="22"/>
        </w:rPr>
        <w:t xml:space="preserve">digitaler, maschinenlesbarer Raumparameter </w:t>
      </w:r>
      <w:r w:rsidR="00F0163C">
        <w:rPr>
          <w:szCs w:val="22"/>
        </w:rPr>
        <w:t>zu bestimmen</w:t>
      </w:r>
      <w:r w:rsidR="001B2580">
        <w:rPr>
          <w:szCs w:val="22"/>
        </w:rPr>
        <w:t xml:space="preserve">, aus denen </w:t>
      </w:r>
      <w:r w:rsidR="001B2580" w:rsidRPr="001B2580">
        <w:rPr>
          <w:szCs w:val="22"/>
        </w:rPr>
        <w:t>Wärmebedarf, Kältebedarf, Luftmengen oder Verbraucherinformationen übernommen werden</w:t>
      </w:r>
      <w:r w:rsidR="00F0163C">
        <w:rPr>
          <w:szCs w:val="22"/>
        </w:rPr>
        <w:t xml:space="preserve"> </w:t>
      </w:r>
      <w:r w:rsidR="001B2580">
        <w:rPr>
          <w:szCs w:val="22"/>
        </w:rPr>
        <w:t>können. Dabei ist es unerheblich</w:t>
      </w:r>
      <w:r w:rsidR="001B2580" w:rsidRPr="00F0163C">
        <w:rPr>
          <w:szCs w:val="22"/>
        </w:rPr>
        <w:t xml:space="preserve">, ob </w:t>
      </w:r>
      <w:r w:rsidR="001B2580">
        <w:rPr>
          <w:szCs w:val="22"/>
        </w:rPr>
        <w:t xml:space="preserve">bereits </w:t>
      </w:r>
      <w:r w:rsidR="001B2580" w:rsidRPr="00F0163C">
        <w:rPr>
          <w:szCs w:val="22"/>
        </w:rPr>
        <w:t xml:space="preserve">ein vollständiges CAD-Gebäudemodell vorliegt oder die Daten aus Excel </w:t>
      </w:r>
      <w:r w:rsidR="001B2580">
        <w:rPr>
          <w:szCs w:val="22"/>
        </w:rPr>
        <w:t>stammen</w:t>
      </w:r>
      <w:r w:rsidR="001B2580" w:rsidRPr="00F0163C">
        <w:rPr>
          <w:szCs w:val="22"/>
        </w:rPr>
        <w:t>. </w:t>
      </w:r>
      <w:r w:rsidR="001B2580">
        <w:rPr>
          <w:szCs w:val="22"/>
        </w:rPr>
        <w:t>Das spart aufw</w:t>
      </w:r>
      <w:r w:rsidR="00056FC8">
        <w:rPr>
          <w:szCs w:val="22"/>
        </w:rPr>
        <w:t>e</w:t>
      </w:r>
      <w:r w:rsidR="001B2580">
        <w:rPr>
          <w:szCs w:val="22"/>
        </w:rPr>
        <w:t>ndiges händisches Berechnen.</w:t>
      </w:r>
    </w:p>
    <w:p w14:paraId="4F29BD86" w14:textId="77777777" w:rsidR="001B2580" w:rsidRDefault="001B2580" w:rsidP="001B2580">
      <w:pPr>
        <w:pStyle w:val="Textkrper"/>
        <w:spacing w:line="300" w:lineRule="auto"/>
        <w:rPr>
          <w:szCs w:val="22"/>
        </w:rPr>
      </w:pPr>
    </w:p>
    <w:p w14:paraId="563DA987" w14:textId="6759B512" w:rsidR="001C11AF" w:rsidRPr="001B2580" w:rsidRDefault="001B2580" w:rsidP="001C11AF">
      <w:pPr>
        <w:pStyle w:val="Textkrper"/>
        <w:spacing w:line="300" w:lineRule="auto"/>
        <w:rPr>
          <w:szCs w:val="22"/>
        </w:rPr>
      </w:pPr>
      <w:r>
        <w:rPr>
          <w:szCs w:val="22"/>
        </w:rPr>
        <w:t>Ebe</w:t>
      </w:r>
      <w:r w:rsidR="001C11AF">
        <w:rPr>
          <w:szCs w:val="22"/>
        </w:rPr>
        <w:t>n</w:t>
      </w:r>
      <w:r>
        <w:rPr>
          <w:szCs w:val="22"/>
        </w:rPr>
        <w:t xml:space="preserve">falls neu </w:t>
      </w:r>
      <w:r w:rsidR="001C11AF">
        <w:rPr>
          <w:szCs w:val="22"/>
        </w:rPr>
        <w:t xml:space="preserve">ist die farbige Visualisierung der MEP-Raumdaten in einer </w:t>
      </w:r>
    </w:p>
    <w:p w14:paraId="7D13198C" w14:textId="77777777" w:rsidR="000F42FE" w:rsidRDefault="001B2580" w:rsidP="00F86E29">
      <w:pPr>
        <w:pStyle w:val="Textkrper"/>
        <w:spacing w:line="300" w:lineRule="auto"/>
        <w:rPr>
          <w:szCs w:val="22"/>
        </w:rPr>
      </w:pPr>
      <w:r w:rsidRPr="001B2580">
        <w:rPr>
          <w:szCs w:val="22"/>
        </w:rPr>
        <w:t>3D-Ansicht</w:t>
      </w:r>
      <w:r w:rsidR="001C11AF">
        <w:rPr>
          <w:szCs w:val="22"/>
        </w:rPr>
        <w:t xml:space="preserve">. Das hilft bei der </w:t>
      </w:r>
      <w:r w:rsidRPr="001B2580">
        <w:rPr>
          <w:szCs w:val="22"/>
        </w:rPr>
        <w:t>schnelle</w:t>
      </w:r>
      <w:r w:rsidR="001C11AF">
        <w:rPr>
          <w:szCs w:val="22"/>
        </w:rPr>
        <w:t>n</w:t>
      </w:r>
      <w:r w:rsidRPr="001B2580">
        <w:rPr>
          <w:szCs w:val="22"/>
        </w:rPr>
        <w:t xml:space="preserve"> Analyse</w:t>
      </w:r>
      <w:r w:rsidR="001C11AF">
        <w:rPr>
          <w:szCs w:val="22"/>
        </w:rPr>
        <w:t xml:space="preserve"> auf einen Blick zum Beispiel </w:t>
      </w:r>
      <w:r w:rsidRPr="001B2580">
        <w:rPr>
          <w:szCs w:val="22"/>
        </w:rPr>
        <w:t xml:space="preserve">für </w:t>
      </w:r>
      <w:r w:rsidR="001C11AF">
        <w:rPr>
          <w:szCs w:val="22"/>
        </w:rPr>
        <w:t xml:space="preserve">die Überprüfung von </w:t>
      </w:r>
      <w:r w:rsidRPr="001B2580">
        <w:rPr>
          <w:szCs w:val="22"/>
        </w:rPr>
        <w:t>Raumgrößen, Nutzungen, Temperaturen oder Volumenströme</w:t>
      </w:r>
      <w:r w:rsidR="001C11AF">
        <w:rPr>
          <w:szCs w:val="22"/>
        </w:rPr>
        <w:t>n</w:t>
      </w:r>
      <w:r w:rsidRPr="001B2580">
        <w:rPr>
          <w:szCs w:val="22"/>
        </w:rPr>
        <w:t>.</w:t>
      </w:r>
      <w:r w:rsidRPr="001B2580">
        <w:rPr>
          <w:szCs w:val="22"/>
        </w:rPr>
        <w:br/>
      </w:r>
    </w:p>
    <w:p w14:paraId="28B0F5D8" w14:textId="567C63F2" w:rsidR="00F86E29" w:rsidRPr="00ED16B6" w:rsidRDefault="008C3173" w:rsidP="00F86E29">
      <w:pPr>
        <w:pStyle w:val="Textkrper"/>
        <w:spacing w:line="300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Raumbuch-Synchronisation für </w:t>
      </w:r>
      <w:r w:rsidR="005F6B90">
        <w:rPr>
          <w:b/>
          <w:bCs/>
          <w:szCs w:val="22"/>
        </w:rPr>
        <w:t>„Viptool Engineering“</w:t>
      </w:r>
    </w:p>
    <w:p w14:paraId="5BD01335" w14:textId="6F43B39B" w:rsidR="00F86E29" w:rsidRPr="00F86E29" w:rsidRDefault="00F86E29" w:rsidP="00F86E29">
      <w:pPr>
        <w:pStyle w:val="Textkrper"/>
        <w:spacing w:line="300" w:lineRule="auto"/>
        <w:rPr>
          <w:szCs w:val="22"/>
        </w:rPr>
      </w:pPr>
      <w:r>
        <w:rPr>
          <w:szCs w:val="22"/>
        </w:rPr>
        <w:t>Die Software „</w:t>
      </w:r>
      <w:r w:rsidRPr="00F86E29">
        <w:rPr>
          <w:szCs w:val="22"/>
        </w:rPr>
        <w:t>Viptool Engineering” wird von Fachpla</w:t>
      </w:r>
      <w:r>
        <w:rPr>
          <w:szCs w:val="22"/>
        </w:rPr>
        <w:t>n</w:t>
      </w:r>
      <w:r w:rsidRPr="00F86E29">
        <w:rPr>
          <w:szCs w:val="22"/>
        </w:rPr>
        <w:t xml:space="preserve">ern und planenden Fachhandwerkern </w:t>
      </w:r>
      <w:r>
        <w:rPr>
          <w:szCs w:val="22"/>
        </w:rPr>
        <w:t xml:space="preserve">für alle Berechnungen rund um die Gebäudetechnik </w:t>
      </w:r>
      <w:r w:rsidRPr="00F86E29">
        <w:rPr>
          <w:szCs w:val="22"/>
        </w:rPr>
        <w:t>eingesetzt</w:t>
      </w:r>
      <w:r>
        <w:rPr>
          <w:szCs w:val="22"/>
        </w:rPr>
        <w:t xml:space="preserve">: Im Modul „Viptool Building“ ist eine Heizlastberechnung integriert, </w:t>
      </w:r>
      <w:r>
        <w:rPr>
          <w:szCs w:val="22"/>
        </w:rPr>
        <w:lastRenderedPageBreak/>
        <w:t>mit dem Modul „Viptool Piping“ werden Rohrnetze und Rohrleitungssysteme ausgelegt.</w:t>
      </w:r>
    </w:p>
    <w:p w14:paraId="6B005F0D" w14:textId="77777777" w:rsidR="00F86E29" w:rsidRDefault="00F86E29" w:rsidP="00F86E29">
      <w:pPr>
        <w:pStyle w:val="Textkrper"/>
        <w:spacing w:line="300" w:lineRule="auto"/>
        <w:rPr>
          <w:szCs w:val="22"/>
        </w:rPr>
      </w:pPr>
    </w:p>
    <w:p w14:paraId="760F1C93" w14:textId="74B5B315" w:rsidR="00F86E29" w:rsidRDefault="00972926" w:rsidP="00F86E29">
      <w:pPr>
        <w:pStyle w:val="Textkrper"/>
        <w:spacing w:line="300" w:lineRule="auto"/>
      </w:pPr>
      <w:r>
        <w:rPr>
          <w:szCs w:val="22"/>
        </w:rPr>
        <w:t xml:space="preserve">Das aktuelle </w:t>
      </w:r>
      <w:r w:rsidR="00F86E29">
        <w:rPr>
          <w:szCs w:val="22"/>
        </w:rPr>
        <w:t xml:space="preserve">Release </w:t>
      </w:r>
      <w:r>
        <w:rPr>
          <w:szCs w:val="22"/>
        </w:rPr>
        <w:t xml:space="preserve">von </w:t>
      </w:r>
      <w:r w:rsidR="008C3173">
        <w:rPr>
          <w:szCs w:val="22"/>
        </w:rPr>
        <w:t>„</w:t>
      </w:r>
      <w:r w:rsidR="008C3173" w:rsidRPr="00F86E29">
        <w:rPr>
          <w:szCs w:val="22"/>
        </w:rPr>
        <w:t xml:space="preserve">Viptool Engineering” </w:t>
      </w:r>
      <w:r>
        <w:rPr>
          <w:szCs w:val="22"/>
        </w:rPr>
        <w:t xml:space="preserve">bietet nun </w:t>
      </w:r>
      <w:r w:rsidR="00F86E29">
        <w:rPr>
          <w:szCs w:val="22"/>
        </w:rPr>
        <w:t xml:space="preserve">unter anderem eine neue Raumbuch-Synchronisation. Dadurch können jetzt Installationskonzepte erstellt werden, selbst wenn noch kein vollständiges CAD-Modell zur Verfügung steht. Anschließend lassen sich die Daten nahtlos in den weiteren Planungsverlauf übernehmen. So steht </w:t>
      </w:r>
      <w:r w:rsidR="00F86E29" w:rsidRPr="007A46FC">
        <w:t>eine durchgängige</w:t>
      </w:r>
      <w:r w:rsidR="00DF30A1">
        <w:t>, konsistente</w:t>
      </w:r>
      <w:r w:rsidR="00F86E29" w:rsidRPr="007A46FC">
        <w:t xml:space="preserve"> Datenbasis </w:t>
      </w:r>
      <w:r w:rsidR="00FF2C2D">
        <w:t>für</w:t>
      </w:r>
      <w:r w:rsidR="00FF2C2D" w:rsidRPr="007A46FC">
        <w:t xml:space="preserve"> </w:t>
      </w:r>
      <w:r w:rsidR="00F86E29" w:rsidRPr="007A46FC">
        <w:t xml:space="preserve">alle Planungsphasen </w:t>
      </w:r>
      <w:r w:rsidR="00DF30A1">
        <w:t>zur Verfügung.</w:t>
      </w:r>
    </w:p>
    <w:p w14:paraId="54CC609A" w14:textId="77777777" w:rsidR="00DF30A1" w:rsidRDefault="00DF30A1" w:rsidP="00F86E29">
      <w:pPr>
        <w:pStyle w:val="Textkrper"/>
        <w:spacing w:line="300" w:lineRule="auto"/>
      </w:pPr>
    </w:p>
    <w:p w14:paraId="6691C919" w14:textId="3DF23C2B" w:rsidR="00DF30A1" w:rsidRDefault="00DF30A1" w:rsidP="00F86E29">
      <w:pPr>
        <w:pStyle w:val="Textkrper"/>
        <w:spacing w:line="300" w:lineRule="auto"/>
        <w:rPr>
          <w:szCs w:val="22"/>
        </w:rPr>
      </w:pPr>
      <w:r>
        <w:rPr>
          <w:szCs w:val="22"/>
        </w:rPr>
        <w:t xml:space="preserve">Neutrale Stücklisten, erweiterte Projektinformationen mit layoutspezifischen Details, ein optimierter Workflow für die Schlitz- und Durchbruchsplanung sind nur einige der zahlreichen Verbesserungen, mit denen das Modul „Viptool Piping“ </w:t>
      </w:r>
      <w:r w:rsidR="00972926">
        <w:rPr>
          <w:szCs w:val="22"/>
        </w:rPr>
        <w:t xml:space="preserve">ebenfalls </w:t>
      </w:r>
      <w:r>
        <w:rPr>
          <w:szCs w:val="22"/>
        </w:rPr>
        <w:t xml:space="preserve">aufgewertet </w:t>
      </w:r>
      <w:r w:rsidR="00101FF3">
        <w:rPr>
          <w:szCs w:val="22"/>
        </w:rPr>
        <w:t>wurde</w:t>
      </w:r>
      <w:r>
        <w:rPr>
          <w:szCs w:val="22"/>
        </w:rPr>
        <w:t xml:space="preserve">. </w:t>
      </w:r>
      <w:r w:rsidR="00101FF3">
        <w:rPr>
          <w:szCs w:val="22"/>
        </w:rPr>
        <w:t>Weitere Details sind unter anderem der optimierte IFC-Import, das komfortable Zuweisen von Rohren und Dämmungen für Abwasser oder die QR-Code-Prüfung der Planaktualität. Im Ergebnis ist die Planungssoftware damit bei verbessertem Handling nochmals deutlich praxisnäher geworden.</w:t>
      </w:r>
    </w:p>
    <w:p w14:paraId="072340FA" w14:textId="4B91939D" w:rsidR="00101FF3" w:rsidRPr="00101FF3" w:rsidRDefault="00101FF3" w:rsidP="00101FF3">
      <w:pPr>
        <w:pStyle w:val="Textkrper"/>
        <w:spacing w:line="300" w:lineRule="auto"/>
        <w:rPr>
          <w:b/>
          <w:bCs/>
          <w:szCs w:val="22"/>
        </w:rPr>
      </w:pPr>
    </w:p>
    <w:p w14:paraId="29F2A806" w14:textId="73EC1B7C" w:rsidR="00101FF3" w:rsidRPr="00477A3A" w:rsidRDefault="008C3173" w:rsidP="00F86E29">
      <w:pPr>
        <w:pStyle w:val="Textkrper"/>
        <w:spacing w:line="300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Vorwand mit </w:t>
      </w:r>
      <w:r w:rsidR="002B52C6">
        <w:rPr>
          <w:b/>
          <w:bCs/>
          <w:szCs w:val="22"/>
        </w:rPr>
        <w:t xml:space="preserve">„Prevista“-Konfigurator </w:t>
      </w:r>
      <w:r>
        <w:rPr>
          <w:b/>
          <w:bCs/>
          <w:szCs w:val="22"/>
        </w:rPr>
        <w:t>planen</w:t>
      </w:r>
    </w:p>
    <w:p w14:paraId="02197EE9" w14:textId="502B92CE" w:rsidR="00477A3A" w:rsidRPr="00F86E29" w:rsidRDefault="00477A3A" w:rsidP="008C3173">
      <w:pPr>
        <w:pStyle w:val="Textkrper"/>
        <w:spacing w:line="300" w:lineRule="auto"/>
        <w:rPr>
          <w:szCs w:val="22"/>
        </w:rPr>
      </w:pPr>
      <w:r>
        <w:rPr>
          <w:szCs w:val="22"/>
        </w:rPr>
        <w:t xml:space="preserve">Eine wesentliche </w:t>
      </w:r>
      <w:r w:rsidR="00E27ADC">
        <w:rPr>
          <w:szCs w:val="22"/>
        </w:rPr>
        <w:t>Hilfe</w:t>
      </w:r>
      <w:r>
        <w:rPr>
          <w:szCs w:val="22"/>
        </w:rPr>
        <w:t xml:space="preserve"> stellen </w:t>
      </w:r>
      <w:r w:rsidR="00E27ADC">
        <w:rPr>
          <w:szCs w:val="22"/>
        </w:rPr>
        <w:t xml:space="preserve">für das ausführende Fachhandwerk </w:t>
      </w:r>
      <w:r>
        <w:rPr>
          <w:szCs w:val="22"/>
        </w:rPr>
        <w:t>auch die zahlreichen Viega Konfiguratoren dar</w:t>
      </w:r>
      <w:r w:rsidR="008C3173">
        <w:rPr>
          <w:szCs w:val="22"/>
        </w:rPr>
        <w:t xml:space="preserve">, wie der „Prevista“-Konfigurator für die </w:t>
      </w:r>
      <w:r w:rsidR="00E27ADC">
        <w:rPr>
          <w:szCs w:val="22"/>
        </w:rPr>
        <w:t>Erstellung von Vorwandkonstruktionen</w:t>
      </w:r>
      <w:r w:rsidR="008C3173">
        <w:rPr>
          <w:szCs w:val="22"/>
        </w:rPr>
        <w:t>.</w:t>
      </w:r>
      <w:r w:rsidR="00E27ADC">
        <w:rPr>
          <w:szCs w:val="22"/>
        </w:rPr>
        <w:t xml:space="preserve"> In der Version 2.0 </w:t>
      </w:r>
      <w:r w:rsidR="00E27ADC" w:rsidRPr="00E27ADC">
        <w:rPr>
          <w:szCs w:val="22"/>
        </w:rPr>
        <w:t xml:space="preserve">kann </w:t>
      </w:r>
      <w:r w:rsidR="00972926" w:rsidRPr="00E27ADC">
        <w:rPr>
          <w:szCs w:val="22"/>
        </w:rPr>
        <w:t xml:space="preserve">mit </w:t>
      </w:r>
      <w:r w:rsidR="00972926">
        <w:rPr>
          <w:szCs w:val="22"/>
        </w:rPr>
        <w:t>„</w:t>
      </w:r>
      <w:r w:rsidR="00972926" w:rsidRPr="00E27ADC">
        <w:rPr>
          <w:szCs w:val="22"/>
        </w:rPr>
        <w:t>Prevista Dry</w:t>
      </w:r>
      <w:r w:rsidR="00972926">
        <w:rPr>
          <w:szCs w:val="22"/>
        </w:rPr>
        <w:t>“</w:t>
      </w:r>
      <w:r w:rsidR="00972926" w:rsidRPr="00E27ADC">
        <w:rPr>
          <w:szCs w:val="22"/>
        </w:rPr>
        <w:t xml:space="preserve"> </w:t>
      </w:r>
      <w:r w:rsidR="00E27ADC">
        <w:rPr>
          <w:szCs w:val="22"/>
        </w:rPr>
        <w:t xml:space="preserve">nun auch </w:t>
      </w:r>
      <w:r w:rsidRPr="00E27ADC">
        <w:rPr>
          <w:szCs w:val="22"/>
        </w:rPr>
        <w:t>im Trockenbau</w:t>
      </w:r>
      <w:r w:rsidR="00E27ADC">
        <w:rPr>
          <w:szCs w:val="22"/>
        </w:rPr>
        <w:t xml:space="preserve"> gearbeitet werden</w:t>
      </w:r>
      <w:r w:rsidRPr="00E27ADC">
        <w:rPr>
          <w:szCs w:val="22"/>
        </w:rPr>
        <w:t>. Über die neue Schaltfläche „Importieren“ im Dialog</w:t>
      </w:r>
      <w:r w:rsidRPr="00B8704F">
        <w:t xml:space="preserve"> „Gebäude erstellen“ </w:t>
      </w:r>
      <w:r>
        <w:t xml:space="preserve">ist es dabei sogar möglich, </w:t>
      </w:r>
      <w:r w:rsidRPr="00B8704F">
        <w:t xml:space="preserve">eine Gebäudestruktur </w:t>
      </w:r>
      <w:r>
        <w:t xml:space="preserve">direkt </w:t>
      </w:r>
      <w:r w:rsidRPr="00B8704F">
        <w:t xml:space="preserve">aus einer IFC-Datei </w:t>
      </w:r>
      <w:r>
        <w:t>zu importieren</w:t>
      </w:r>
      <w:r w:rsidRPr="00B8704F">
        <w:t>.</w:t>
      </w:r>
      <w:r>
        <w:t xml:space="preserve"> </w:t>
      </w:r>
    </w:p>
    <w:p w14:paraId="3C876C83" w14:textId="77777777" w:rsidR="00F86E29" w:rsidRDefault="00F86E29" w:rsidP="00FE05FF">
      <w:pPr>
        <w:pStyle w:val="Textkrper"/>
        <w:spacing w:line="300" w:lineRule="auto"/>
        <w:rPr>
          <w:szCs w:val="22"/>
        </w:rPr>
      </w:pPr>
    </w:p>
    <w:p w14:paraId="260FA8BA" w14:textId="7DDA775E" w:rsidR="00ED16B6" w:rsidRDefault="00ED16B6" w:rsidP="001803B9">
      <w:pPr>
        <w:pStyle w:val="Textkrper"/>
        <w:spacing w:line="300" w:lineRule="auto"/>
      </w:pPr>
      <w:r>
        <w:t xml:space="preserve">Weitere Informationen </w:t>
      </w:r>
      <w:r w:rsidR="00FE05FF">
        <w:t xml:space="preserve">zu den Viega Softwarelösungen und </w:t>
      </w:r>
      <w:r w:rsidR="00FF2C2D">
        <w:t>Konfiguratoren</w:t>
      </w:r>
      <w:r w:rsidR="00FE05FF">
        <w:t xml:space="preserve"> </w:t>
      </w:r>
      <w:r>
        <w:t>unter viega.de/</w:t>
      </w:r>
      <w:r w:rsidR="00FE05FF">
        <w:t>Software</w:t>
      </w:r>
      <w:r>
        <w:t>.</w:t>
      </w:r>
    </w:p>
    <w:p w14:paraId="7B1F61F2" w14:textId="77777777" w:rsidR="00056FC8" w:rsidRDefault="00056FC8" w:rsidP="001803B9">
      <w:pPr>
        <w:pStyle w:val="Textkrper"/>
        <w:spacing w:line="300" w:lineRule="auto"/>
      </w:pPr>
    </w:p>
    <w:p w14:paraId="0CA96F98" w14:textId="66B13F04" w:rsidR="00056FC8" w:rsidRPr="00BF0AF5" w:rsidRDefault="00BF0AF5" w:rsidP="00056FC8">
      <w:pPr>
        <w:pStyle w:val="Textkrper"/>
        <w:spacing w:line="300" w:lineRule="auto"/>
        <w:jc w:val="right"/>
        <w:rPr>
          <w:i/>
          <w:iCs/>
        </w:rPr>
      </w:pPr>
      <w:r w:rsidRPr="00BF0AF5">
        <w:rPr>
          <w:i/>
          <w:iCs/>
        </w:rPr>
        <w:t>PR</w:t>
      </w:r>
      <w:r w:rsidR="00056FC8" w:rsidRPr="00BF0AF5">
        <w:rPr>
          <w:i/>
          <w:iCs/>
        </w:rPr>
        <w:t>_Software</w:t>
      </w:r>
      <w:r w:rsidRPr="00BF0AF5">
        <w:rPr>
          <w:i/>
          <w:iCs/>
        </w:rPr>
        <w:t>_Updates</w:t>
      </w:r>
      <w:r w:rsidR="00056FC8" w:rsidRPr="00BF0AF5">
        <w:rPr>
          <w:i/>
          <w:iCs/>
        </w:rPr>
        <w:t>_</w:t>
      </w:r>
      <w:r w:rsidRPr="00BF0AF5">
        <w:rPr>
          <w:i/>
          <w:iCs/>
        </w:rPr>
        <w:t>DE_2026</w:t>
      </w:r>
      <w:r w:rsidR="00056FC8" w:rsidRPr="00BF0AF5">
        <w:rPr>
          <w:i/>
          <w:iCs/>
        </w:rPr>
        <w:t>.docx</w:t>
      </w:r>
    </w:p>
    <w:p w14:paraId="41C8B6EB" w14:textId="5697F490" w:rsidR="0039604F" w:rsidRPr="00BF0AF5" w:rsidRDefault="0039604F" w:rsidP="001803B9">
      <w:pPr>
        <w:pStyle w:val="Textkrper"/>
        <w:spacing w:line="300" w:lineRule="auto"/>
      </w:pPr>
    </w:p>
    <w:p w14:paraId="4FBC4167" w14:textId="77777777" w:rsidR="00F04DDB" w:rsidRPr="00BF0AF5" w:rsidRDefault="00F04DDB" w:rsidP="001803B9">
      <w:pPr>
        <w:pStyle w:val="Textkrper"/>
        <w:spacing w:line="300" w:lineRule="auto"/>
      </w:pPr>
    </w:p>
    <w:p w14:paraId="3D893D71" w14:textId="77777777" w:rsidR="00F04DDB" w:rsidRPr="00BF0AF5" w:rsidRDefault="00F04DDB" w:rsidP="001803B9">
      <w:pPr>
        <w:pStyle w:val="Textkrper"/>
        <w:spacing w:line="300" w:lineRule="auto"/>
      </w:pPr>
    </w:p>
    <w:p w14:paraId="00DB01B0" w14:textId="77777777" w:rsidR="008C3173" w:rsidRDefault="008C3173" w:rsidP="008C3173">
      <w:pPr>
        <w:pStyle w:val="Textkrper"/>
        <w:spacing w:line="300" w:lineRule="auto"/>
        <w:rPr>
          <w:sz w:val="24"/>
          <w:szCs w:val="24"/>
        </w:rPr>
      </w:pPr>
    </w:p>
    <w:p w14:paraId="5502413F" w14:textId="060BD1BF" w:rsidR="008C3173" w:rsidRPr="008C3173" w:rsidRDefault="005500D6" w:rsidP="008C3173">
      <w:pPr>
        <w:pStyle w:val="Textkrper"/>
        <w:spacing w:line="300" w:lineRule="auto"/>
      </w:pPr>
      <w:r w:rsidRPr="005500D6">
        <w:rPr>
          <w:noProof/>
        </w:rPr>
        <w:lastRenderedPageBreak/>
        <w:drawing>
          <wp:inline distT="0" distB="0" distL="0" distR="0" wp14:anchorId="03D545B5" wp14:editId="3CD9E652">
            <wp:extent cx="3634227" cy="2043997"/>
            <wp:effectExtent l="0" t="0" r="4445" b="0"/>
            <wp:docPr id="700297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2972" name="Grafik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4227" cy="204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DE5ED" w14:textId="77777777" w:rsidR="008C3173" w:rsidRPr="008C3173" w:rsidRDefault="008C3173" w:rsidP="008C3173">
      <w:pPr>
        <w:pStyle w:val="Textkrper"/>
        <w:spacing w:line="300" w:lineRule="auto"/>
      </w:pPr>
    </w:p>
    <w:p w14:paraId="515F02AF" w14:textId="378CCD20" w:rsidR="00C3317A" w:rsidRPr="00C3317A" w:rsidRDefault="008C3173" w:rsidP="00C3317A">
      <w:pPr>
        <w:pStyle w:val="Textkrper"/>
        <w:spacing w:line="300" w:lineRule="auto"/>
        <w:rPr>
          <w:szCs w:val="22"/>
        </w:rPr>
      </w:pPr>
      <w:r w:rsidRPr="000F42FE">
        <w:rPr>
          <w:szCs w:val="22"/>
        </w:rPr>
        <w:t>Foto (</w:t>
      </w:r>
      <w:r w:rsidR="00BF0AF5" w:rsidRPr="00BF0AF5">
        <w:rPr>
          <w:szCs w:val="22"/>
        </w:rPr>
        <w:t>PR_Software_Updates_DE_2026</w:t>
      </w:r>
      <w:r w:rsidR="00C3317A">
        <w:rPr>
          <w:szCs w:val="22"/>
        </w:rPr>
        <w:t>_01</w:t>
      </w:r>
      <w:r w:rsidR="00904474">
        <w:rPr>
          <w:szCs w:val="22"/>
        </w:rPr>
        <w:t>.jpg</w:t>
      </w:r>
      <w:r w:rsidRPr="000F42FE">
        <w:rPr>
          <w:szCs w:val="22"/>
        </w:rPr>
        <w:t xml:space="preserve">): </w:t>
      </w:r>
      <w:r w:rsidR="00C3317A" w:rsidRPr="00C3317A">
        <w:rPr>
          <w:szCs w:val="22"/>
        </w:rPr>
        <w:t xml:space="preserve">Rund zwei Dutzend Neuerungen und Ergänzungen erleichtern künftig die BIM-Planung mit „LINEAR Solutions – Viega Edition V26“. Neu ist zum Beispiel die effiziente </w:t>
      </w:r>
      <w:proofErr w:type="spellStart"/>
      <w:r w:rsidR="00C3317A" w:rsidRPr="00C3317A">
        <w:rPr>
          <w:szCs w:val="22"/>
        </w:rPr>
        <w:t>Schemenbearbeitung</w:t>
      </w:r>
      <w:proofErr w:type="spellEnd"/>
      <w:r w:rsidR="00C3317A" w:rsidRPr="00C3317A">
        <w:rPr>
          <w:szCs w:val="22"/>
        </w:rPr>
        <w:t xml:space="preserve"> direkt in Revit</w:t>
      </w:r>
      <w:r w:rsidR="00C3317A" w:rsidRPr="00426D71">
        <w:rPr>
          <w:szCs w:val="22"/>
          <w:vertAlign w:val="superscript"/>
        </w:rPr>
        <w:t>®</w:t>
      </w:r>
      <w:r w:rsidR="00C3317A" w:rsidRPr="00C3317A">
        <w:rPr>
          <w:szCs w:val="22"/>
        </w:rPr>
        <w:t xml:space="preserve">, ohne Verbindungen zu verlieren. </w:t>
      </w:r>
    </w:p>
    <w:p w14:paraId="5C52A798" w14:textId="009B6CA9" w:rsidR="005500D6" w:rsidRPr="00C97200" w:rsidRDefault="00C3317A" w:rsidP="00C3317A">
      <w:pPr>
        <w:pStyle w:val="Textkrper"/>
        <w:spacing w:line="300" w:lineRule="auto"/>
        <w:rPr>
          <w:sz w:val="24"/>
          <w:szCs w:val="24"/>
        </w:rPr>
      </w:pPr>
      <w:r w:rsidRPr="00C3317A">
        <w:rPr>
          <w:szCs w:val="22"/>
        </w:rPr>
        <w:t>(Foto: Viega)</w:t>
      </w:r>
    </w:p>
    <w:p w14:paraId="6D2FF93B" w14:textId="77777777" w:rsidR="008C3173" w:rsidRDefault="008C3173" w:rsidP="008C3173">
      <w:pPr>
        <w:pStyle w:val="Textkrper"/>
        <w:spacing w:line="300" w:lineRule="auto"/>
        <w:rPr>
          <w:sz w:val="24"/>
          <w:szCs w:val="24"/>
        </w:rPr>
      </w:pPr>
    </w:p>
    <w:p w14:paraId="38F0F03E" w14:textId="676DFFAF" w:rsidR="008C3173" w:rsidRDefault="006B0A68" w:rsidP="008C3173">
      <w:pPr>
        <w:pStyle w:val="Textkrper"/>
        <w:spacing w:line="300" w:lineRule="auto"/>
        <w:rPr>
          <w:sz w:val="24"/>
          <w:szCs w:val="24"/>
        </w:rPr>
      </w:pPr>
      <w:r w:rsidRPr="006B0A68">
        <w:rPr>
          <w:noProof/>
          <w:sz w:val="24"/>
          <w:szCs w:val="24"/>
        </w:rPr>
        <w:drawing>
          <wp:inline distT="0" distB="0" distL="0" distR="0" wp14:anchorId="01F6C3D4" wp14:editId="2C2C5C33">
            <wp:extent cx="3156561" cy="2559076"/>
            <wp:effectExtent l="0" t="0" r="6350" b="0"/>
            <wp:docPr id="79603361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033614" name="Grafi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6561" cy="255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0755D" w14:textId="276C1220" w:rsidR="00C3317A" w:rsidRPr="00C3317A" w:rsidRDefault="008C3173" w:rsidP="00C3317A">
      <w:pPr>
        <w:pStyle w:val="Textkrper"/>
        <w:spacing w:line="300" w:lineRule="auto"/>
        <w:rPr>
          <w:szCs w:val="22"/>
        </w:rPr>
      </w:pPr>
      <w:r w:rsidRPr="000F42FE">
        <w:rPr>
          <w:szCs w:val="22"/>
        </w:rPr>
        <w:t>Foto (</w:t>
      </w:r>
      <w:r w:rsidR="00BF0AF5" w:rsidRPr="00BF0AF5">
        <w:rPr>
          <w:szCs w:val="22"/>
        </w:rPr>
        <w:t>PR_Software_Updates_DE_2026</w:t>
      </w:r>
      <w:r w:rsidR="00C3317A">
        <w:rPr>
          <w:szCs w:val="22"/>
        </w:rPr>
        <w:t>_02</w:t>
      </w:r>
      <w:r w:rsidR="00904474">
        <w:rPr>
          <w:szCs w:val="22"/>
        </w:rPr>
        <w:t>.jpg</w:t>
      </w:r>
      <w:r w:rsidRPr="000F42FE">
        <w:rPr>
          <w:szCs w:val="22"/>
        </w:rPr>
        <w:t>):</w:t>
      </w:r>
      <w:r w:rsidR="006B0A68" w:rsidRPr="000F42FE">
        <w:rPr>
          <w:szCs w:val="22"/>
        </w:rPr>
        <w:t xml:space="preserve"> </w:t>
      </w:r>
      <w:r w:rsidR="00C3317A" w:rsidRPr="00C3317A">
        <w:rPr>
          <w:szCs w:val="22"/>
        </w:rPr>
        <w:t>Sofortige Klarheit: Die neueste</w:t>
      </w:r>
      <w:r w:rsidR="00C3317A">
        <w:rPr>
          <w:szCs w:val="22"/>
        </w:rPr>
        <w:t xml:space="preserve"> </w:t>
      </w:r>
      <w:r w:rsidR="00C3317A" w:rsidRPr="00C3317A">
        <w:rPr>
          <w:szCs w:val="22"/>
        </w:rPr>
        <w:t>Version von Viptool Piping erlaubt</w:t>
      </w:r>
      <w:r w:rsidR="00C3317A">
        <w:rPr>
          <w:szCs w:val="22"/>
        </w:rPr>
        <w:t xml:space="preserve"> </w:t>
      </w:r>
      <w:r w:rsidR="00C3317A" w:rsidRPr="00C3317A">
        <w:rPr>
          <w:szCs w:val="22"/>
        </w:rPr>
        <w:t>die Prüfung des Planstatus per</w:t>
      </w:r>
    </w:p>
    <w:p w14:paraId="5BE772B0" w14:textId="1C7BB5D9" w:rsidR="008C3173" w:rsidRPr="000F42FE" w:rsidRDefault="00C3317A" w:rsidP="00C3317A">
      <w:pPr>
        <w:pStyle w:val="Textkrper"/>
        <w:spacing w:line="300" w:lineRule="auto"/>
        <w:rPr>
          <w:szCs w:val="22"/>
        </w:rPr>
      </w:pPr>
      <w:r w:rsidRPr="00C3317A">
        <w:rPr>
          <w:szCs w:val="22"/>
        </w:rPr>
        <w:t>QR-Code, ganz ohne App oder</w:t>
      </w:r>
      <w:r>
        <w:rPr>
          <w:szCs w:val="22"/>
        </w:rPr>
        <w:t xml:space="preserve"> </w:t>
      </w:r>
      <w:r w:rsidRPr="00C3317A">
        <w:rPr>
          <w:szCs w:val="22"/>
        </w:rPr>
        <w:t>zusätzliche Anmeldung.</w:t>
      </w:r>
      <w:r w:rsidR="008C3173" w:rsidRPr="000F42FE">
        <w:rPr>
          <w:szCs w:val="22"/>
        </w:rPr>
        <w:t xml:space="preserve"> </w:t>
      </w:r>
      <w:r w:rsidR="00BF0AF5">
        <w:rPr>
          <w:szCs w:val="22"/>
        </w:rPr>
        <w:t>(Foto: Viega)</w:t>
      </w:r>
    </w:p>
    <w:p w14:paraId="1424C4D4" w14:textId="77777777" w:rsidR="00056FC8" w:rsidRPr="000F42FE" w:rsidRDefault="00056FC8" w:rsidP="001803B9">
      <w:pPr>
        <w:pStyle w:val="Textkrper"/>
        <w:spacing w:line="300" w:lineRule="auto"/>
        <w:rPr>
          <w:szCs w:val="22"/>
        </w:rPr>
      </w:pPr>
    </w:p>
    <w:p w14:paraId="00D489B6" w14:textId="77777777" w:rsidR="008C3173" w:rsidRPr="008C3173" w:rsidRDefault="008C3173" w:rsidP="001803B9">
      <w:pPr>
        <w:pStyle w:val="Textkrper"/>
        <w:spacing w:line="300" w:lineRule="auto"/>
      </w:pPr>
    </w:p>
    <w:p w14:paraId="058354A0" w14:textId="77777777" w:rsidR="00F04DDB" w:rsidRPr="008C3173" w:rsidRDefault="00F04DDB" w:rsidP="001803B9">
      <w:pPr>
        <w:pStyle w:val="Textkrper"/>
        <w:spacing w:line="300" w:lineRule="auto"/>
      </w:pPr>
    </w:p>
    <w:p w14:paraId="4D6ABD39" w14:textId="220EBE75" w:rsidR="00E27ADC" w:rsidRDefault="00B07840" w:rsidP="00E27ADC">
      <w:pPr>
        <w:pStyle w:val="Bildunterschrift"/>
      </w:pPr>
      <w:r w:rsidRPr="00B07840">
        <w:rPr>
          <w:noProof/>
        </w:rPr>
        <w:drawing>
          <wp:inline distT="0" distB="0" distL="0" distR="0" wp14:anchorId="2AAD43B4" wp14:editId="7C16E998">
            <wp:extent cx="4410075" cy="2181225"/>
            <wp:effectExtent l="0" t="0" r="9525" b="0"/>
            <wp:docPr id="131337360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373601" name="Grafik 1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" t="14201" r="-273" b="8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850" cy="21875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AF8CAC" w14:textId="49525EE7" w:rsidR="00C97200" w:rsidRPr="000F42FE" w:rsidRDefault="007B1444" w:rsidP="00C97200">
      <w:pPr>
        <w:pStyle w:val="Textkrper"/>
        <w:spacing w:line="300" w:lineRule="auto"/>
        <w:rPr>
          <w:szCs w:val="22"/>
        </w:rPr>
      </w:pPr>
      <w:r w:rsidRPr="000F42FE">
        <w:rPr>
          <w:szCs w:val="22"/>
        </w:rPr>
        <w:t xml:space="preserve">Foto </w:t>
      </w:r>
      <w:r w:rsidR="00C97200" w:rsidRPr="000F42FE">
        <w:rPr>
          <w:szCs w:val="22"/>
        </w:rPr>
        <w:t>(</w:t>
      </w:r>
      <w:r w:rsidR="00BF0AF5" w:rsidRPr="00BF0AF5">
        <w:rPr>
          <w:szCs w:val="22"/>
        </w:rPr>
        <w:t>PR_Software_Updates_DE_2026</w:t>
      </w:r>
      <w:r w:rsidR="00B179FF">
        <w:rPr>
          <w:szCs w:val="22"/>
        </w:rPr>
        <w:t>_0</w:t>
      </w:r>
      <w:r w:rsidR="00904474">
        <w:rPr>
          <w:szCs w:val="22"/>
        </w:rPr>
        <w:t>3.jpg</w:t>
      </w:r>
      <w:r w:rsidR="00C97200" w:rsidRPr="000F42FE">
        <w:rPr>
          <w:szCs w:val="22"/>
        </w:rPr>
        <w:t>)</w:t>
      </w:r>
      <w:r w:rsidRPr="000F42FE">
        <w:rPr>
          <w:szCs w:val="22"/>
        </w:rPr>
        <w:t xml:space="preserve">: </w:t>
      </w:r>
      <w:r w:rsidR="00E27ADC" w:rsidRPr="000F42FE">
        <w:rPr>
          <w:szCs w:val="22"/>
        </w:rPr>
        <w:t>Viega unterstützt Fachplaner und Fachhandwerker mit praxisnahen Softwarelösungen und Konfiguratoren</w:t>
      </w:r>
      <w:r w:rsidR="00B07840" w:rsidRPr="000F42FE">
        <w:rPr>
          <w:szCs w:val="22"/>
        </w:rPr>
        <w:t xml:space="preserve">. Hier beispielsweise der Konfigurator für das Vorwandsystem „Prevista Dry“ als einfach zu bedienende Planungshilfe mit integrierter Materialmengen-Kalkulation. </w:t>
      </w:r>
      <w:r w:rsidR="00BF0AF5">
        <w:rPr>
          <w:szCs w:val="22"/>
        </w:rPr>
        <w:t>(Foto: Viega)</w:t>
      </w:r>
    </w:p>
    <w:p w14:paraId="229448E1" w14:textId="77777777" w:rsidR="00ED16B6" w:rsidRDefault="00ED16B6" w:rsidP="00ED16B6">
      <w:pPr>
        <w:pStyle w:val="Text0"/>
      </w:pPr>
    </w:p>
    <w:p w14:paraId="5364B281" w14:textId="77777777" w:rsidR="00B174EE" w:rsidRDefault="00B174EE" w:rsidP="00B174EE">
      <w:pPr>
        <w:pStyle w:val="Bildunterschrift"/>
      </w:pPr>
    </w:p>
    <w:p w14:paraId="1A8EBFDC" w14:textId="77777777" w:rsidR="004D3BFC" w:rsidRDefault="004D3BFC" w:rsidP="00374AF7">
      <w:pPr>
        <w:pStyle w:val="Textkrper"/>
        <w:spacing w:line="300" w:lineRule="auto"/>
      </w:pPr>
    </w:p>
    <w:p w14:paraId="033CED6D" w14:textId="486CB424" w:rsidR="00DF4159" w:rsidRDefault="00DF4159">
      <w:pPr>
        <w:rPr>
          <w:rFonts w:ascii="Arial" w:hAnsi="Arial"/>
          <w:color w:val="000000"/>
          <w:sz w:val="22"/>
        </w:rPr>
      </w:pPr>
    </w:p>
    <w:p w14:paraId="4C3BFA56" w14:textId="03F3B60B" w:rsidR="005024A1" w:rsidRPr="007F2790" w:rsidRDefault="00BA1829" w:rsidP="005024A1">
      <w:pPr>
        <w:pStyle w:val="Standard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7F2790">
        <w:rPr>
          <w:rFonts w:ascii="Arial" w:hAnsi="Arial" w:cs="Arial"/>
          <w:sz w:val="20"/>
          <w:u w:val="single"/>
        </w:rPr>
        <w:t>Über</w:t>
      </w:r>
      <w:r w:rsidR="0033790C">
        <w:rPr>
          <w:rFonts w:ascii="Arial" w:hAnsi="Arial" w:cs="Arial"/>
          <w:sz w:val="20"/>
          <w:u w:val="single"/>
        </w:rPr>
        <w:t xml:space="preserve"> </w:t>
      </w:r>
      <w:r w:rsidRPr="007F2790">
        <w:rPr>
          <w:rFonts w:ascii="Arial" w:hAnsi="Arial" w:cs="Arial"/>
          <w:sz w:val="20"/>
          <w:u w:val="single"/>
        </w:rPr>
        <w:t>Viega:</w:t>
      </w:r>
      <w:r w:rsidRPr="007F2790">
        <w:rPr>
          <w:rFonts w:ascii="Arial" w:hAnsi="Arial" w:cs="Arial"/>
          <w:sz w:val="20"/>
          <w:u w:val="single"/>
        </w:rPr>
        <w:br/>
      </w:r>
      <w:r w:rsidRPr="007F2790">
        <w:rPr>
          <w:rFonts w:ascii="Arial" w:hAnsi="Arial" w:cs="Arial"/>
          <w:sz w:val="20"/>
          <w:u w:val="single"/>
        </w:rPr>
        <w:br/>
      </w:r>
      <w:r w:rsidR="00BC5886" w:rsidRPr="007F2790">
        <w:rPr>
          <w:rFonts w:ascii="Arial" w:hAnsi="Arial" w:cs="Arial"/>
          <w:color w:val="000000"/>
          <w:sz w:val="20"/>
        </w:rPr>
        <w:t>Viega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ist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Experte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für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gesundes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Trinkwasser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im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Gebäude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zählt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zu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den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Weltmarkt-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Technologieführern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der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Installationsbranche.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Als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qualitätsorientiertes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Familienunternehmen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mit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international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mehr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als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5.</w:t>
      </w:r>
      <w:r w:rsidR="007F2790" w:rsidRPr="007F2790">
        <w:rPr>
          <w:rFonts w:ascii="Arial" w:hAnsi="Arial" w:cs="Arial"/>
          <w:color w:val="000000"/>
          <w:sz w:val="20"/>
        </w:rPr>
        <w:t>5</w:t>
      </w:r>
      <w:r w:rsidR="00BC5886" w:rsidRPr="007F2790">
        <w:rPr>
          <w:rFonts w:ascii="Arial" w:hAnsi="Arial" w:cs="Arial"/>
          <w:color w:val="000000"/>
          <w:sz w:val="20"/>
        </w:rPr>
        <w:t>00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Mitarbeitenden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verfügt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das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Unternehmen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über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125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Jahre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Erfahrung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in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der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Gebäudetechnik.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Kernkompetenzen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sind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der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Erhalt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die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Weiterentwicklung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von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Trinkwasserhygiene,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Energieeffizienz,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Komfort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Sicherheit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im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Gebäude.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An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zehn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Standorten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weltweit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entwickelt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produziert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die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Unternehmensgruppe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über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17.000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Produkte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Systeme.</w:t>
      </w:r>
    </w:p>
    <w:p w14:paraId="33FF8FC2" w14:textId="77777777" w:rsidR="005024A1" w:rsidRPr="007F2790" w:rsidRDefault="005024A1" w:rsidP="005024A1">
      <w:pPr>
        <w:pStyle w:val="Standard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sectPr w:rsidR="005024A1" w:rsidRPr="007F2790" w:rsidSect="00502A9C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902" w:right="3119" w:bottom="1304" w:left="1134" w:header="53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BF0CA" w14:textId="77777777" w:rsidR="00A23F1F" w:rsidRDefault="00A23F1F">
      <w:r>
        <w:separator/>
      </w:r>
    </w:p>
  </w:endnote>
  <w:endnote w:type="continuationSeparator" w:id="0">
    <w:p w14:paraId="4125DEA4" w14:textId="77777777" w:rsidR="00A23F1F" w:rsidRDefault="00A2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ntax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35A93" w14:textId="50484DCD" w:rsidR="00B3568C" w:rsidRPr="00B67B8B" w:rsidRDefault="00E728BA" w:rsidP="00B3568C">
    <w:pPr>
      <w:rPr>
        <w:rFonts w:ascii="Arial" w:hAnsi="Arial"/>
        <w:sz w:val="16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EBEDDD" wp14:editId="4710EA76">
              <wp:simplePos x="0" y="0"/>
              <wp:positionH relativeFrom="column">
                <wp:posOffset>6400800</wp:posOffset>
              </wp:positionH>
              <wp:positionV relativeFrom="paragraph">
                <wp:posOffset>-71755</wp:posOffset>
              </wp:positionV>
              <wp:extent cx="179705" cy="179705"/>
              <wp:effectExtent l="0" t="0" r="0" b="0"/>
              <wp:wrapNone/>
              <wp:docPr id="3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283960" id="Rectangle 20" o:spid="_x0000_s1026" style="position:absolute;margin-left:7in;margin-top:-5.6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" fillcolor="yellow" stroked="f"/>
          </w:pict>
        </mc:Fallback>
      </mc:AlternateContent>
    </w:r>
    <w:r w:rsidR="00B3568C" w:rsidRPr="00B67B8B">
      <w:rPr>
        <w:rFonts w:ascii="Arial" w:hAnsi="Arial"/>
        <w:sz w:val="16"/>
      </w:rPr>
      <w:t>Seite</w:t>
    </w:r>
    <w:r w:rsidR="0033790C">
      <w:rPr>
        <w:rFonts w:ascii="Arial" w:hAnsi="Arial"/>
        <w:sz w:val="16"/>
      </w:rPr>
      <w:t xml:space="preserve"> </w:t>
    </w:r>
    <w:r w:rsidR="00B3568C" w:rsidRPr="00B67B8B">
      <w:rPr>
        <w:rFonts w:ascii="Arial" w:hAnsi="Arial"/>
        <w:sz w:val="16"/>
      </w:rPr>
      <w:fldChar w:fldCharType="begin"/>
    </w:r>
    <w:r w:rsidR="00B3568C" w:rsidRPr="00B67B8B">
      <w:rPr>
        <w:rFonts w:ascii="Arial" w:hAnsi="Arial"/>
        <w:sz w:val="16"/>
      </w:rPr>
      <w:instrText xml:space="preserve"> </w:instrText>
    </w:r>
    <w:r w:rsidR="00B3568C">
      <w:rPr>
        <w:rFonts w:ascii="Arial" w:hAnsi="Arial"/>
        <w:sz w:val="16"/>
      </w:rPr>
      <w:instrText>PAGE</w:instrText>
    </w:r>
    <w:r w:rsidR="00B3568C" w:rsidRPr="00B67B8B">
      <w:rPr>
        <w:rFonts w:ascii="Arial" w:hAnsi="Arial"/>
        <w:sz w:val="16"/>
      </w:rPr>
      <w:instrText xml:space="preserve"> </w:instrText>
    </w:r>
    <w:r w:rsidR="00B3568C" w:rsidRPr="00B67B8B">
      <w:rPr>
        <w:rFonts w:ascii="Arial" w:hAnsi="Arial"/>
        <w:sz w:val="16"/>
      </w:rPr>
      <w:fldChar w:fldCharType="separate"/>
    </w:r>
    <w:r w:rsidR="002E52BD">
      <w:rPr>
        <w:rFonts w:ascii="Arial" w:hAnsi="Arial"/>
        <w:noProof/>
        <w:sz w:val="16"/>
      </w:rPr>
      <w:t>2</w:t>
    </w:r>
    <w:r w:rsidR="00B3568C" w:rsidRPr="00B67B8B">
      <w:rPr>
        <w:rFonts w:ascii="Arial" w:hAnsi="Arial"/>
        <w:sz w:val="16"/>
      </w:rPr>
      <w:fldChar w:fldCharType="end"/>
    </w:r>
    <w:r w:rsidR="0033790C">
      <w:rPr>
        <w:rFonts w:ascii="Arial" w:hAnsi="Arial"/>
        <w:sz w:val="16"/>
      </w:rPr>
      <w:t xml:space="preserve"> </w:t>
    </w:r>
    <w:r w:rsidR="00B3568C" w:rsidRPr="00B67B8B">
      <w:rPr>
        <w:rFonts w:ascii="Arial" w:hAnsi="Arial"/>
        <w:sz w:val="16"/>
      </w:rPr>
      <w:t>/</w:t>
    </w:r>
    <w:r w:rsidR="0033790C">
      <w:rPr>
        <w:rFonts w:ascii="Arial" w:hAnsi="Arial"/>
        <w:sz w:val="16"/>
      </w:rPr>
      <w:t xml:space="preserve"> </w:t>
    </w:r>
    <w:r w:rsidR="00B3568C" w:rsidRPr="00B67B8B">
      <w:rPr>
        <w:rFonts w:ascii="Arial" w:hAnsi="Arial"/>
        <w:sz w:val="16"/>
      </w:rPr>
      <w:fldChar w:fldCharType="begin"/>
    </w:r>
    <w:r w:rsidR="00B3568C" w:rsidRPr="00B67B8B">
      <w:rPr>
        <w:rFonts w:ascii="Arial" w:hAnsi="Arial"/>
        <w:sz w:val="16"/>
      </w:rPr>
      <w:instrText xml:space="preserve"> </w:instrText>
    </w:r>
    <w:r w:rsidR="00B3568C">
      <w:rPr>
        <w:rFonts w:ascii="Arial" w:hAnsi="Arial"/>
        <w:sz w:val="16"/>
      </w:rPr>
      <w:instrText>NUMPAGES</w:instrText>
    </w:r>
    <w:r w:rsidR="00B3568C" w:rsidRPr="00B67B8B">
      <w:rPr>
        <w:rFonts w:ascii="Arial" w:hAnsi="Arial"/>
        <w:sz w:val="16"/>
      </w:rPr>
      <w:instrText xml:space="preserve"> </w:instrText>
    </w:r>
    <w:r w:rsidR="00B3568C" w:rsidRPr="00B67B8B">
      <w:rPr>
        <w:rFonts w:ascii="Arial" w:hAnsi="Arial"/>
        <w:sz w:val="16"/>
      </w:rPr>
      <w:fldChar w:fldCharType="separate"/>
    </w:r>
    <w:r w:rsidR="002E52BD">
      <w:rPr>
        <w:rFonts w:ascii="Arial" w:hAnsi="Arial"/>
        <w:noProof/>
        <w:sz w:val="16"/>
      </w:rPr>
      <w:t>3</w:t>
    </w:r>
    <w:r w:rsidR="00B3568C" w:rsidRPr="00B67B8B">
      <w:rPr>
        <w:rFonts w:ascii="Arial" w:hAnsi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8F21" w14:textId="42D21B34" w:rsidR="00B3568C" w:rsidRPr="00DB67FE" w:rsidRDefault="00E728BA" w:rsidP="00B3568C">
    <w:pPr>
      <w:jc w:val="right"/>
      <w:rPr>
        <w:rFonts w:ascii="Arial" w:hAnsi="Arial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4A3DDCB" wp14:editId="4D80B4DF">
              <wp:simplePos x="0" y="0"/>
              <wp:positionH relativeFrom="column">
                <wp:posOffset>6228715</wp:posOffset>
              </wp:positionH>
              <wp:positionV relativeFrom="page">
                <wp:posOffset>10189845</wp:posOffset>
              </wp:positionV>
              <wp:extent cx="179705" cy="179705"/>
              <wp:effectExtent l="0" t="0" r="0" b="0"/>
              <wp:wrapNone/>
              <wp:docPr id="1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8A5C7B" id="Rectangle 18" o:spid="_x0000_s1026" style="position:absolute;margin-left:490.45pt;margin-top:802.35pt;width:14.15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" fillcolor="yellow" stroked="f">
              <w10:wrap anchory="page"/>
            </v:rect>
          </w:pict>
        </mc:Fallback>
      </mc:AlternateContent>
    </w:r>
    <w:r w:rsidR="00B3568C" w:rsidRPr="00DB67FE">
      <w:rPr>
        <w:rFonts w:ascii="Arial" w:hAnsi="Arial"/>
        <w:sz w:val="20"/>
      </w:rPr>
      <w:tab/>
      <w:t>-</w:t>
    </w:r>
    <w:r w:rsidR="0033790C">
      <w:rPr>
        <w:rFonts w:ascii="Arial" w:hAnsi="Arial"/>
        <w:sz w:val="20"/>
      </w:rPr>
      <w:t xml:space="preserve"> </w:t>
    </w:r>
    <w:r w:rsidR="00B3568C" w:rsidRPr="00DB67FE">
      <w:rPr>
        <w:rFonts w:ascii="Syntax" w:hAnsi="Syntax"/>
        <w:sz w:val="20"/>
      </w:rPr>
      <w:fldChar w:fldCharType="begin"/>
    </w:r>
    <w:r w:rsidR="00B3568C" w:rsidRPr="00DB67FE">
      <w:rPr>
        <w:rFonts w:ascii="Arial" w:hAnsi="Arial"/>
        <w:sz w:val="20"/>
      </w:rPr>
      <w:instrText xml:space="preserve"> </w:instrText>
    </w:r>
    <w:r w:rsidR="00B3568C">
      <w:rPr>
        <w:rFonts w:ascii="Arial" w:hAnsi="Arial"/>
        <w:sz w:val="20"/>
      </w:rPr>
      <w:instrText>PAGE</w:instrText>
    </w:r>
    <w:r w:rsidR="00B3568C" w:rsidRPr="00DB67FE">
      <w:rPr>
        <w:rFonts w:ascii="Arial" w:hAnsi="Arial"/>
        <w:sz w:val="20"/>
      </w:rPr>
      <w:instrText xml:space="preserve"> </w:instrText>
    </w:r>
    <w:r w:rsidR="00B3568C" w:rsidRPr="00DB67FE">
      <w:rPr>
        <w:rFonts w:ascii="Syntax" w:hAnsi="Syntax"/>
        <w:sz w:val="20"/>
      </w:rPr>
      <w:fldChar w:fldCharType="separate"/>
    </w:r>
    <w:r w:rsidR="00B3568C" w:rsidRPr="00DB67FE">
      <w:rPr>
        <w:rFonts w:ascii="Arial" w:hAnsi="Arial"/>
        <w:noProof/>
        <w:sz w:val="20"/>
      </w:rPr>
      <w:t>1</w:t>
    </w:r>
    <w:r w:rsidR="00B3568C" w:rsidRPr="00DB67FE">
      <w:rPr>
        <w:rFonts w:ascii="Syntax" w:hAnsi="Syntax"/>
        <w:sz w:val="20"/>
      </w:rPr>
      <w:fldChar w:fldCharType="end"/>
    </w:r>
    <w:r w:rsidR="0033790C">
      <w:rPr>
        <w:rFonts w:ascii="Arial" w:hAnsi="Arial"/>
        <w:sz w:val="20"/>
      </w:rPr>
      <w:t xml:space="preserve"> </w:t>
    </w:r>
    <w:r w:rsidR="00B3568C" w:rsidRPr="00DB67FE">
      <w:rPr>
        <w:rFonts w:ascii="Arial" w:hAnsi="Arial"/>
        <w:sz w:val="20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2AF10" w14:textId="77777777" w:rsidR="00A23F1F" w:rsidRDefault="00A23F1F">
      <w:r>
        <w:separator/>
      </w:r>
    </w:p>
  </w:footnote>
  <w:footnote w:type="continuationSeparator" w:id="0">
    <w:p w14:paraId="3A0163B1" w14:textId="77777777" w:rsidR="00A23F1F" w:rsidRDefault="00A23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0578" w14:textId="473D1F40" w:rsidR="005B7AE0" w:rsidRPr="00294019" w:rsidRDefault="0033790C" w:rsidP="005B7AE0">
    <w:pPr>
      <w:pStyle w:val="berschrift1"/>
      <w:spacing w:line="300" w:lineRule="auto"/>
      <w:rPr>
        <w:rFonts w:cs="Arial"/>
        <w:sz w:val="28"/>
        <w:szCs w:val="28"/>
      </w:rPr>
    </w:pPr>
    <w:r>
      <w:rPr>
        <w:rFonts w:cs="Arial"/>
        <w:sz w:val="28"/>
        <w:szCs w:val="28"/>
      </w:rPr>
      <w:t xml:space="preserve"> </w:t>
    </w:r>
    <w:r w:rsidR="003C5C03">
      <w:rPr>
        <w:noProof/>
      </w:rPr>
      <w:drawing>
        <wp:anchor distT="0" distB="0" distL="114300" distR="114300" simplePos="0" relativeHeight="251662336" behindDoc="0" locked="1" layoutInCell="0" allowOverlap="1" wp14:anchorId="28B81C0D" wp14:editId="3A18E994">
          <wp:simplePos x="0" y="0"/>
          <wp:positionH relativeFrom="margin">
            <wp:posOffset>5040630</wp:posOffset>
          </wp:positionH>
          <wp:positionV relativeFrom="margin">
            <wp:posOffset>-1620520</wp:posOffset>
          </wp:positionV>
          <wp:extent cx="1177200" cy="1004400"/>
          <wp:effectExtent l="0" t="0" r="4445" b="5715"/>
          <wp:wrapNone/>
          <wp:docPr id="9" name="Grafik 9" descr="Viega_Logo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ega_Logo_4c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00" cy="100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28B546" w14:textId="77777777" w:rsidR="003C109D" w:rsidRPr="00E35F32" w:rsidRDefault="003C109D" w:rsidP="005B7AE0">
    <w:pPr>
      <w:pStyle w:val="berschrift1"/>
      <w:spacing w:line="300" w:lineRule="auto"/>
      <w:rPr>
        <w:rFonts w:cs="Arial"/>
        <w:sz w:val="24"/>
        <w:szCs w:val="24"/>
      </w:rPr>
    </w:pPr>
  </w:p>
  <w:p w14:paraId="55BEE877" w14:textId="77777777" w:rsidR="005B7AE0" w:rsidRPr="005B7AE0" w:rsidRDefault="009C326B" w:rsidP="005B7AE0">
    <w:pPr>
      <w:pStyle w:val="berschrift1"/>
      <w:spacing w:line="300" w:lineRule="auto"/>
      <w:rPr>
        <w:rFonts w:cs="Arial"/>
        <w:sz w:val="40"/>
        <w:szCs w:val="40"/>
      </w:rPr>
    </w:pPr>
    <w:r>
      <w:rPr>
        <w:rFonts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8C597D9" wp14:editId="7F5F4BCD">
              <wp:simplePos x="0" y="0"/>
              <wp:positionH relativeFrom="column">
                <wp:posOffset>5055959</wp:posOffset>
              </wp:positionH>
              <wp:positionV relativeFrom="paragraph">
                <wp:posOffset>473710</wp:posOffset>
              </wp:positionV>
              <wp:extent cx="1575435" cy="2124710"/>
              <wp:effectExtent l="0" t="0" r="5715" b="8890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5435" cy="2124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A7C03A" w14:textId="77777777" w:rsidR="009C326B" w:rsidRDefault="009C326B" w:rsidP="009C326B">
                          <w:pPr>
                            <w:tabs>
                              <w:tab w:val="left" w:pos="709"/>
                            </w:tabs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07865C85" w14:textId="099E5308" w:rsidR="009C326B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Ihr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Kontakt: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br/>
                            <w:t>Juliane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Hummeltenberg</w:t>
                          </w:r>
                        </w:p>
                        <w:p w14:paraId="48981FED" w14:textId="5AFC7021" w:rsidR="009C326B" w:rsidRPr="002E52BD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2E52BD">
                            <w:rPr>
                              <w:rFonts w:ascii="Arial" w:hAnsi="Arial"/>
                              <w:sz w:val="16"/>
                            </w:rPr>
                            <w:t>Public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2E52BD">
                            <w:rPr>
                              <w:rFonts w:ascii="Arial" w:hAnsi="Arial"/>
                              <w:sz w:val="16"/>
                            </w:rPr>
                            <w:t>Relations</w:t>
                          </w:r>
                        </w:p>
                        <w:p w14:paraId="0F0D9720" w14:textId="77777777" w:rsidR="009C326B" w:rsidRPr="002E52BD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0C60E9A3" w14:textId="5BBE0F5F" w:rsidR="009C326B" w:rsidRPr="00791A4C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Viega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GmbH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&amp;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Co.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KG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</w:p>
                        <w:p w14:paraId="7CEFD5B9" w14:textId="588E0E6B" w:rsidR="009C326B" w:rsidRPr="00791A4C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Viega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Platz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1</w:t>
                          </w:r>
                        </w:p>
                        <w:p w14:paraId="17E70D4D" w14:textId="17F19137" w:rsidR="009C326B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57439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Attendorn</w:t>
                          </w:r>
                        </w:p>
                        <w:p w14:paraId="15F5F674" w14:textId="77777777" w:rsidR="009C326B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Deutschland</w:t>
                          </w:r>
                        </w:p>
                        <w:p w14:paraId="17FC6B74" w14:textId="77777777" w:rsidR="009C326B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49B2F42B" w14:textId="4D430C50" w:rsidR="009C326B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Tel.: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+49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(0)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2722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61-1962</w:t>
                          </w:r>
                        </w:p>
                        <w:p w14:paraId="714DE3D8" w14:textId="41E6A92A" w:rsidR="009C326B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Juliane.Hummeltenberg@viega.de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www.viega.de/medien</w:t>
                          </w:r>
                        </w:p>
                        <w:p w14:paraId="542AC795" w14:textId="77777777" w:rsidR="009C326B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0837918C" w14:textId="77777777" w:rsidR="009C326B" w:rsidRPr="00DB67FE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56D76958" w14:textId="77777777" w:rsidR="009C326B" w:rsidRPr="00DB67FE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C597D9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margin-left:398.1pt;margin-top:37.3pt;width:124.05pt;height:1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" o:allowincell="f" filled="f" stroked="f">
              <v:textbox inset="0,0,0,0">
                <w:txbxContent>
                  <w:p w14:paraId="5DA7C03A" w14:textId="77777777" w:rsidR="009C326B" w:rsidRDefault="009C326B" w:rsidP="009C326B">
                    <w:pPr>
                      <w:tabs>
                        <w:tab w:val="left" w:pos="709"/>
                      </w:tabs>
                      <w:rPr>
                        <w:rFonts w:ascii="Arial" w:hAnsi="Arial"/>
                        <w:sz w:val="16"/>
                      </w:rPr>
                    </w:pPr>
                  </w:p>
                  <w:p w14:paraId="07865C85" w14:textId="099E5308" w:rsidR="009C326B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Ihr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Kontakt: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br/>
                      <w:t>Juliane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Hummeltenberg</w:t>
                    </w:r>
                  </w:p>
                  <w:p w14:paraId="48981FED" w14:textId="5AFC7021" w:rsidR="009C326B" w:rsidRPr="002E52BD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 w:rsidRPr="002E52BD">
                      <w:rPr>
                        <w:rFonts w:ascii="Arial" w:hAnsi="Arial"/>
                        <w:sz w:val="16"/>
                      </w:rPr>
                      <w:t>Public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2E52BD">
                      <w:rPr>
                        <w:rFonts w:ascii="Arial" w:hAnsi="Arial"/>
                        <w:sz w:val="16"/>
                      </w:rPr>
                      <w:t>Relations</w:t>
                    </w:r>
                  </w:p>
                  <w:p w14:paraId="0F0D9720" w14:textId="77777777" w:rsidR="009C326B" w:rsidRPr="002E52BD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</w:p>
                  <w:p w14:paraId="0C60E9A3" w14:textId="5BBE0F5F" w:rsidR="009C326B" w:rsidRPr="00791A4C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 w:rsidRPr="00791A4C">
                      <w:rPr>
                        <w:rFonts w:ascii="Arial" w:hAnsi="Arial"/>
                        <w:sz w:val="16"/>
                      </w:rPr>
                      <w:t>Viega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GmbH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&amp;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Co.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KG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</w:p>
                  <w:p w14:paraId="7CEFD5B9" w14:textId="588E0E6B" w:rsidR="009C326B" w:rsidRPr="00791A4C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 w:rsidRPr="00791A4C">
                      <w:rPr>
                        <w:rFonts w:ascii="Arial" w:hAnsi="Arial"/>
                        <w:sz w:val="16"/>
                      </w:rPr>
                      <w:t>Viega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Platz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1</w:t>
                    </w:r>
                  </w:p>
                  <w:p w14:paraId="17E70D4D" w14:textId="17F19137" w:rsidR="009C326B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57439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Attendorn</w:t>
                    </w:r>
                  </w:p>
                  <w:p w14:paraId="15F5F674" w14:textId="77777777" w:rsidR="009C326B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Deutschland</w:t>
                    </w:r>
                  </w:p>
                  <w:p w14:paraId="17FC6B74" w14:textId="77777777" w:rsidR="009C326B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</w:p>
                  <w:p w14:paraId="49B2F42B" w14:textId="4D430C50" w:rsidR="009C326B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Tel.: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+49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(0)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2722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61-1962</w:t>
                    </w:r>
                  </w:p>
                  <w:p w14:paraId="714DE3D8" w14:textId="41E6A92A" w:rsidR="009C326B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Juliane.Hummeltenberg@viega.de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www.viega.de/medien</w:t>
                    </w:r>
                  </w:p>
                  <w:p w14:paraId="542AC795" w14:textId="77777777" w:rsidR="009C326B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</w:p>
                  <w:p w14:paraId="0837918C" w14:textId="77777777" w:rsidR="009C326B" w:rsidRPr="00DB67FE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</w:p>
                  <w:p w14:paraId="56D76958" w14:textId="77777777" w:rsidR="009C326B" w:rsidRPr="00DB67FE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323AA">
      <w:rPr>
        <w:rFonts w:cs="Arial"/>
        <w:sz w:val="40"/>
        <w:szCs w:val="40"/>
      </w:rPr>
      <w:t>Press</w:t>
    </w:r>
    <w:r w:rsidR="00BD27BA">
      <w:rPr>
        <w:rFonts w:cs="Arial"/>
        <w:sz w:val="40"/>
        <w:szCs w:val="40"/>
      </w:rPr>
      <w:t>e-Information</w:t>
    </w:r>
  </w:p>
  <w:p w14:paraId="17E8F340" w14:textId="77777777" w:rsidR="00B3568C" w:rsidRPr="005B7AE0" w:rsidRDefault="00B3568C">
    <w:pPr>
      <w:rPr>
        <w:rFonts w:ascii="Arial" w:hAnsi="Arial" w:cs="Arial"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9811F" w14:textId="77777777" w:rsidR="00B3568C" w:rsidRDefault="00E728BA" w:rsidP="00B3568C">
    <w:pPr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EFF8D07" wp14:editId="5CD22F6A">
              <wp:simplePos x="0" y="0"/>
              <wp:positionH relativeFrom="column">
                <wp:posOffset>5220970</wp:posOffset>
              </wp:positionH>
              <wp:positionV relativeFrom="paragraph">
                <wp:posOffset>1340485</wp:posOffset>
              </wp:positionV>
              <wp:extent cx="1257300" cy="137160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F31AF3" w14:textId="4340180C" w:rsidR="00B3568C" w:rsidRDefault="00B3568C" w:rsidP="00B3568C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Viega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GmbH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&amp;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Co.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KG</w:t>
                          </w:r>
                        </w:p>
                        <w:p w14:paraId="005DCA34" w14:textId="64143A0B" w:rsidR="00B3568C" w:rsidRPr="00DB67FE" w:rsidRDefault="00B3568C" w:rsidP="00B3568C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Sanitär-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und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Heizungssysteme</w:t>
                          </w:r>
                        </w:p>
                        <w:p w14:paraId="2922CBEA" w14:textId="5FDEC653" w:rsidR="00B3568C" w:rsidRPr="00DB67FE" w:rsidRDefault="00B3568C" w:rsidP="00B3568C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Postfach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430/440</w:t>
                          </w:r>
                        </w:p>
                        <w:p w14:paraId="36F58B21" w14:textId="2FD0B499" w:rsidR="00B3568C" w:rsidRPr="00DB67FE" w:rsidRDefault="00B3568C" w:rsidP="00B3568C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57428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Attendorn</w:t>
                          </w:r>
                        </w:p>
                        <w:p w14:paraId="04E73EEB" w14:textId="663CCC1D" w:rsidR="00B3568C" w:rsidRPr="00DB67FE" w:rsidRDefault="00B3568C" w:rsidP="00B3568C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Kontakt: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Katharina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Schulte</w:t>
                          </w:r>
                        </w:p>
                        <w:p w14:paraId="36656D40" w14:textId="5C3AF23B" w:rsidR="00B3568C" w:rsidRPr="00145247" w:rsidRDefault="00B3568C" w:rsidP="00B3568C">
                          <w:pPr>
                            <w:rPr>
                              <w:rFonts w:ascii="Arial" w:hAnsi="Arial"/>
                              <w:sz w:val="16"/>
                              <w:lang w:val="en-US"/>
                              <w:rPrChange w:id="0" w:author="Eckhard Martin" w:date="2026-02-10T11:43:00Z" w16du:dateUtc="2026-02-10T10:43:00Z">
                                <w:rPr>
                                  <w:rFonts w:ascii="Arial" w:hAnsi="Arial"/>
                                  <w:sz w:val="16"/>
                                  <w:lang w:val="en-GB"/>
                                </w:rPr>
                              </w:rPrChange>
                            </w:rPr>
                          </w:pPr>
                          <w:r w:rsidRPr="00145247">
                            <w:rPr>
                              <w:rFonts w:ascii="Arial" w:hAnsi="Arial"/>
                              <w:sz w:val="16"/>
                              <w:lang w:val="en-US"/>
                              <w:rPrChange w:id="1" w:author="Eckhard Martin" w:date="2026-02-10T11:43:00Z" w16du:dateUtc="2026-02-10T10:43:00Z">
                                <w:rPr>
                                  <w:rFonts w:ascii="Arial" w:hAnsi="Arial"/>
                                  <w:sz w:val="16"/>
                                  <w:lang w:val="en-GB"/>
                                </w:rPr>
                              </w:rPrChange>
                            </w:rPr>
                            <w:t>Public</w:t>
                          </w:r>
                          <w:r w:rsidR="0033790C" w:rsidRPr="00145247">
                            <w:rPr>
                              <w:rFonts w:ascii="Arial" w:hAnsi="Arial"/>
                              <w:sz w:val="16"/>
                              <w:lang w:val="en-US"/>
                              <w:rPrChange w:id="2" w:author="Eckhard Martin" w:date="2026-02-10T11:43:00Z" w16du:dateUtc="2026-02-10T10:43:00Z">
                                <w:rPr>
                                  <w:rFonts w:ascii="Arial" w:hAnsi="Arial"/>
                                  <w:sz w:val="16"/>
                                  <w:lang w:val="en-GB"/>
                                </w:rPr>
                              </w:rPrChange>
                            </w:rPr>
                            <w:t xml:space="preserve"> </w:t>
                          </w:r>
                          <w:r w:rsidRPr="00145247">
                            <w:rPr>
                              <w:rFonts w:ascii="Arial" w:hAnsi="Arial"/>
                              <w:sz w:val="16"/>
                              <w:lang w:val="en-US"/>
                              <w:rPrChange w:id="3" w:author="Eckhard Martin" w:date="2026-02-10T11:43:00Z" w16du:dateUtc="2026-02-10T10:43:00Z">
                                <w:rPr>
                                  <w:rFonts w:ascii="Arial" w:hAnsi="Arial"/>
                                  <w:sz w:val="16"/>
                                  <w:lang w:val="en-GB"/>
                                </w:rPr>
                              </w:rPrChange>
                            </w:rPr>
                            <w:t>Relations</w:t>
                          </w:r>
                        </w:p>
                        <w:p w14:paraId="6C1D0CB6" w14:textId="14C9F892" w:rsidR="00B3568C" w:rsidRPr="000E662D" w:rsidRDefault="00B3568C" w:rsidP="00B3568C">
                          <w:pPr>
                            <w:rPr>
                              <w:rFonts w:ascii="Arial" w:hAnsi="Arial"/>
                              <w:sz w:val="16"/>
                              <w:lang w:val="en-US"/>
                            </w:rPr>
                          </w:pP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Tel.:</w:t>
                          </w:r>
                          <w:r w:rsidR="0033790C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+49(0)</w:t>
                          </w:r>
                          <w:r w:rsidR="0033790C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2722</w:t>
                          </w:r>
                          <w:r w:rsidR="0033790C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61-1545</w:t>
                          </w:r>
                        </w:p>
                        <w:p w14:paraId="317D8181" w14:textId="5F582517" w:rsidR="00B3568C" w:rsidRPr="000E662D" w:rsidRDefault="00B3568C" w:rsidP="00B3568C">
                          <w:pPr>
                            <w:rPr>
                              <w:rFonts w:ascii="Arial" w:hAnsi="Arial"/>
                              <w:sz w:val="16"/>
                              <w:lang w:val="en-US"/>
                            </w:rPr>
                          </w:pP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Fax</w:t>
                          </w:r>
                          <w:r w:rsidR="0033790C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+46(0)2722</w:t>
                          </w:r>
                          <w:r w:rsidR="0033790C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61-1381</w:t>
                          </w:r>
                        </w:p>
                        <w:p w14:paraId="36DDEE2E" w14:textId="77777777" w:rsidR="00B3568C" w:rsidRPr="000E662D" w:rsidRDefault="00B3568C" w:rsidP="00B3568C">
                          <w:pPr>
                            <w:rPr>
                              <w:rFonts w:ascii="Arial" w:hAnsi="Arial"/>
                              <w:sz w:val="16"/>
                              <w:lang w:val="en-US"/>
                            </w:rPr>
                          </w:pP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kschulte@viega.de</w:t>
                          </w:r>
                        </w:p>
                        <w:p w14:paraId="7B073D03" w14:textId="77777777" w:rsidR="00B3568C" w:rsidRPr="000E662D" w:rsidRDefault="00B3568C" w:rsidP="00B3568C">
                          <w:pPr>
                            <w:rPr>
                              <w:rFonts w:ascii="Arial" w:hAnsi="Arial"/>
                              <w:sz w:val="16"/>
                              <w:lang w:val="en-US"/>
                            </w:rPr>
                          </w:pP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www.viega.de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FF8D07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411.1pt;margin-top:105.55pt;width:99pt;height:10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" filled="f" stroked="f">
              <v:textbox inset="0,0,0,0">
                <w:txbxContent>
                  <w:p w14:paraId="63F31AF3" w14:textId="4340180C" w:rsidR="00B3568C" w:rsidRDefault="00B3568C" w:rsidP="00B3568C">
                    <w:pPr>
                      <w:rPr>
                        <w:rFonts w:ascii="Arial" w:hAnsi="Arial"/>
                        <w:sz w:val="16"/>
                      </w:rPr>
                    </w:pPr>
                    <w:r w:rsidRPr="00DB67FE">
                      <w:rPr>
                        <w:rFonts w:ascii="Arial" w:hAnsi="Arial"/>
                        <w:sz w:val="16"/>
                      </w:rPr>
                      <w:t>Viega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GmbH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&amp;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Co.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KG</w:t>
                    </w:r>
                  </w:p>
                  <w:p w14:paraId="005DCA34" w14:textId="64143A0B" w:rsidR="00B3568C" w:rsidRPr="00DB67FE" w:rsidRDefault="00B3568C" w:rsidP="00B3568C">
                    <w:pPr>
                      <w:rPr>
                        <w:rFonts w:ascii="Arial" w:hAnsi="Arial"/>
                        <w:sz w:val="16"/>
                      </w:rPr>
                    </w:pPr>
                    <w:r w:rsidRPr="00DB67FE">
                      <w:rPr>
                        <w:rFonts w:ascii="Arial" w:hAnsi="Arial"/>
                        <w:sz w:val="16"/>
                      </w:rPr>
                      <w:t>Sanitär-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und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Heizungssysteme</w:t>
                    </w:r>
                  </w:p>
                  <w:p w14:paraId="2922CBEA" w14:textId="5FDEC653" w:rsidR="00B3568C" w:rsidRPr="00DB67FE" w:rsidRDefault="00B3568C" w:rsidP="00B3568C">
                    <w:pPr>
                      <w:rPr>
                        <w:rFonts w:ascii="Arial" w:hAnsi="Arial"/>
                        <w:sz w:val="16"/>
                      </w:rPr>
                    </w:pPr>
                    <w:r w:rsidRPr="00DB67FE">
                      <w:rPr>
                        <w:rFonts w:ascii="Arial" w:hAnsi="Arial"/>
                        <w:sz w:val="16"/>
                      </w:rPr>
                      <w:t>Postfach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430/440</w:t>
                    </w:r>
                  </w:p>
                  <w:p w14:paraId="36F58B21" w14:textId="2FD0B499" w:rsidR="00B3568C" w:rsidRPr="00DB67FE" w:rsidRDefault="00B3568C" w:rsidP="00B3568C">
                    <w:pPr>
                      <w:rPr>
                        <w:rFonts w:ascii="Arial" w:hAnsi="Arial"/>
                        <w:sz w:val="16"/>
                      </w:rPr>
                    </w:pPr>
                    <w:r w:rsidRPr="00DB67FE">
                      <w:rPr>
                        <w:rFonts w:ascii="Arial" w:hAnsi="Arial"/>
                        <w:sz w:val="16"/>
                      </w:rPr>
                      <w:t>57428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Attendorn</w:t>
                    </w:r>
                  </w:p>
                  <w:p w14:paraId="04E73EEB" w14:textId="663CCC1D" w:rsidR="00B3568C" w:rsidRPr="00DB67FE" w:rsidRDefault="00B3568C" w:rsidP="00B3568C">
                    <w:pPr>
                      <w:rPr>
                        <w:rFonts w:ascii="Arial" w:hAnsi="Arial"/>
                        <w:sz w:val="16"/>
                      </w:rPr>
                    </w:pPr>
                    <w:r w:rsidRPr="00DB67FE">
                      <w:rPr>
                        <w:rFonts w:ascii="Arial" w:hAnsi="Arial"/>
                        <w:sz w:val="16"/>
                      </w:rPr>
                      <w:t>Kontakt: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Katharina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Schulte</w:t>
                    </w:r>
                  </w:p>
                  <w:p w14:paraId="36656D40" w14:textId="5C3AF23B" w:rsidR="00B3568C" w:rsidRPr="00145247" w:rsidRDefault="00B3568C" w:rsidP="00B3568C">
                    <w:pPr>
                      <w:rPr>
                        <w:rFonts w:ascii="Arial" w:hAnsi="Arial"/>
                        <w:sz w:val="16"/>
                        <w:lang w:val="en-US"/>
                        <w:rPrChange w:id="4" w:author="Eckhard Martin" w:date="2026-02-10T11:43:00Z" w16du:dateUtc="2026-02-10T10:43:00Z">
                          <w:rPr>
                            <w:rFonts w:ascii="Arial" w:hAnsi="Arial"/>
                            <w:sz w:val="16"/>
                            <w:lang w:val="en-GB"/>
                          </w:rPr>
                        </w:rPrChange>
                      </w:rPr>
                    </w:pPr>
                    <w:r w:rsidRPr="00145247">
                      <w:rPr>
                        <w:rFonts w:ascii="Arial" w:hAnsi="Arial"/>
                        <w:sz w:val="16"/>
                        <w:lang w:val="en-US"/>
                        <w:rPrChange w:id="5" w:author="Eckhard Martin" w:date="2026-02-10T11:43:00Z" w16du:dateUtc="2026-02-10T10:43:00Z">
                          <w:rPr>
                            <w:rFonts w:ascii="Arial" w:hAnsi="Arial"/>
                            <w:sz w:val="16"/>
                            <w:lang w:val="en-GB"/>
                          </w:rPr>
                        </w:rPrChange>
                      </w:rPr>
                      <w:t>Public</w:t>
                    </w:r>
                    <w:r w:rsidR="0033790C" w:rsidRPr="00145247">
                      <w:rPr>
                        <w:rFonts w:ascii="Arial" w:hAnsi="Arial"/>
                        <w:sz w:val="16"/>
                        <w:lang w:val="en-US"/>
                        <w:rPrChange w:id="6" w:author="Eckhard Martin" w:date="2026-02-10T11:43:00Z" w16du:dateUtc="2026-02-10T10:43:00Z">
                          <w:rPr>
                            <w:rFonts w:ascii="Arial" w:hAnsi="Arial"/>
                            <w:sz w:val="16"/>
                            <w:lang w:val="en-GB"/>
                          </w:rPr>
                        </w:rPrChange>
                      </w:rPr>
                      <w:t xml:space="preserve"> </w:t>
                    </w:r>
                    <w:r w:rsidRPr="00145247">
                      <w:rPr>
                        <w:rFonts w:ascii="Arial" w:hAnsi="Arial"/>
                        <w:sz w:val="16"/>
                        <w:lang w:val="en-US"/>
                        <w:rPrChange w:id="7" w:author="Eckhard Martin" w:date="2026-02-10T11:43:00Z" w16du:dateUtc="2026-02-10T10:43:00Z">
                          <w:rPr>
                            <w:rFonts w:ascii="Arial" w:hAnsi="Arial"/>
                            <w:sz w:val="16"/>
                            <w:lang w:val="en-GB"/>
                          </w:rPr>
                        </w:rPrChange>
                      </w:rPr>
                      <w:t>Relations</w:t>
                    </w:r>
                  </w:p>
                  <w:p w14:paraId="6C1D0CB6" w14:textId="14C9F892" w:rsidR="00B3568C" w:rsidRPr="000E662D" w:rsidRDefault="00B3568C" w:rsidP="00B3568C">
                    <w:pPr>
                      <w:rPr>
                        <w:rFonts w:ascii="Arial" w:hAnsi="Arial"/>
                        <w:sz w:val="16"/>
                        <w:lang w:val="en-US"/>
                      </w:rPr>
                    </w:pP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Tel.:</w:t>
                    </w:r>
                    <w:r w:rsidR="0033790C"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+49(0)</w:t>
                    </w:r>
                    <w:r w:rsidR="0033790C"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2722</w:t>
                    </w:r>
                    <w:r w:rsidR="0033790C"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61-1545</w:t>
                    </w:r>
                  </w:p>
                  <w:p w14:paraId="317D8181" w14:textId="5F582517" w:rsidR="00B3568C" w:rsidRPr="000E662D" w:rsidRDefault="00B3568C" w:rsidP="00B3568C">
                    <w:pPr>
                      <w:rPr>
                        <w:rFonts w:ascii="Arial" w:hAnsi="Arial"/>
                        <w:sz w:val="16"/>
                        <w:lang w:val="en-US"/>
                      </w:rPr>
                    </w:pP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Fax</w:t>
                    </w:r>
                    <w:r w:rsidR="0033790C"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+46(0)2722</w:t>
                    </w:r>
                    <w:r w:rsidR="0033790C"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61-1381</w:t>
                    </w:r>
                  </w:p>
                  <w:p w14:paraId="36DDEE2E" w14:textId="77777777" w:rsidR="00B3568C" w:rsidRPr="000E662D" w:rsidRDefault="00B3568C" w:rsidP="00B3568C">
                    <w:pPr>
                      <w:rPr>
                        <w:rFonts w:ascii="Arial" w:hAnsi="Arial"/>
                        <w:sz w:val="16"/>
                        <w:lang w:val="en-US"/>
                      </w:rPr>
                    </w:pP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kschulte@viega.de</w:t>
                    </w:r>
                  </w:p>
                  <w:p w14:paraId="7B073D03" w14:textId="77777777" w:rsidR="00B3568C" w:rsidRPr="000E662D" w:rsidRDefault="00B3568C" w:rsidP="00B3568C">
                    <w:pPr>
                      <w:rPr>
                        <w:rFonts w:ascii="Arial" w:hAnsi="Arial"/>
                        <w:sz w:val="16"/>
                        <w:lang w:val="en-US"/>
                      </w:rPr>
                    </w:pP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www.viega.de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1" locked="0" layoutInCell="1" allowOverlap="1" wp14:anchorId="0671E8AD" wp14:editId="5AF7EF4A">
          <wp:simplePos x="0" y="0"/>
          <wp:positionH relativeFrom="column">
            <wp:posOffset>5220335</wp:posOffset>
          </wp:positionH>
          <wp:positionV relativeFrom="page">
            <wp:posOffset>467995</wp:posOffset>
          </wp:positionV>
          <wp:extent cx="1198880" cy="1005840"/>
          <wp:effectExtent l="0" t="0" r="1270" b="3810"/>
          <wp:wrapNone/>
          <wp:docPr id="14" name="Bild 14" descr="grafik0015_09_2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grafik0015_09_2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7C83"/>
    <w:multiLevelType w:val="multilevel"/>
    <w:tmpl w:val="E16C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B5470"/>
    <w:multiLevelType w:val="multilevel"/>
    <w:tmpl w:val="0830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F3A0C"/>
    <w:multiLevelType w:val="multilevel"/>
    <w:tmpl w:val="544A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E4500"/>
    <w:multiLevelType w:val="hybridMultilevel"/>
    <w:tmpl w:val="CBF29E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D241D"/>
    <w:multiLevelType w:val="multilevel"/>
    <w:tmpl w:val="59AA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406D1"/>
    <w:multiLevelType w:val="hybridMultilevel"/>
    <w:tmpl w:val="792C21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70745"/>
    <w:multiLevelType w:val="multilevel"/>
    <w:tmpl w:val="22D0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7B3879"/>
    <w:multiLevelType w:val="hybridMultilevel"/>
    <w:tmpl w:val="B10EF1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C0F2B"/>
    <w:multiLevelType w:val="hybridMultilevel"/>
    <w:tmpl w:val="1BFAAF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B7A57"/>
    <w:multiLevelType w:val="hybridMultilevel"/>
    <w:tmpl w:val="45AC56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A4142"/>
    <w:multiLevelType w:val="multilevel"/>
    <w:tmpl w:val="60B0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152384"/>
    <w:multiLevelType w:val="hybridMultilevel"/>
    <w:tmpl w:val="785034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265281">
    <w:abstractNumId w:val="11"/>
  </w:num>
  <w:num w:numId="2" w16cid:durableId="1678264233">
    <w:abstractNumId w:val="9"/>
  </w:num>
  <w:num w:numId="3" w16cid:durableId="1076241000">
    <w:abstractNumId w:val="3"/>
  </w:num>
  <w:num w:numId="4" w16cid:durableId="641544713">
    <w:abstractNumId w:val="7"/>
  </w:num>
  <w:num w:numId="5" w16cid:durableId="2063484894">
    <w:abstractNumId w:val="8"/>
  </w:num>
  <w:num w:numId="6" w16cid:durableId="612858389">
    <w:abstractNumId w:val="5"/>
  </w:num>
  <w:num w:numId="7" w16cid:durableId="2058163963">
    <w:abstractNumId w:val="2"/>
  </w:num>
  <w:num w:numId="8" w16cid:durableId="1586525154">
    <w:abstractNumId w:val="0"/>
  </w:num>
  <w:num w:numId="9" w16cid:durableId="227695800">
    <w:abstractNumId w:val="1"/>
  </w:num>
  <w:num w:numId="10" w16cid:durableId="1786849679">
    <w:abstractNumId w:val="10"/>
  </w:num>
  <w:num w:numId="11" w16cid:durableId="1791585188">
    <w:abstractNumId w:val="4"/>
  </w:num>
  <w:num w:numId="12" w16cid:durableId="152371208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ckhard Martin">
    <w15:presenceInfo w15:providerId="Windows Live" w15:userId="345d1e49c7afdc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90"/>
    <w:rsid w:val="00004D21"/>
    <w:rsid w:val="00006A74"/>
    <w:rsid w:val="00022726"/>
    <w:rsid w:val="00023C82"/>
    <w:rsid w:val="00026078"/>
    <w:rsid w:val="000300B8"/>
    <w:rsid w:val="000346E2"/>
    <w:rsid w:val="00035CAE"/>
    <w:rsid w:val="00036EAA"/>
    <w:rsid w:val="00041050"/>
    <w:rsid w:val="00050467"/>
    <w:rsid w:val="000529E0"/>
    <w:rsid w:val="00054BE2"/>
    <w:rsid w:val="00056FC8"/>
    <w:rsid w:val="00066D9A"/>
    <w:rsid w:val="000740D4"/>
    <w:rsid w:val="000761B9"/>
    <w:rsid w:val="0009123B"/>
    <w:rsid w:val="00091681"/>
    <w:rsid w:val="000A090F"/>
    <w:rsid w:val="000B55E3"/>
    <w:rsid w:val="000C0DF6"/>
    <w:rsid w:val="000C2BAF"/>
    <w:rsid w:val="000C4132"/>
    <w:rsid w:val="000D049F"/>
    <w:rsid w:val="000D0D39"/>
    <w:rsid w:val="000E1196"/>
    <w:rsid w:val="000E31B8"/>
    <w:rsid w:val="000E3B5C"/>
    <w:rsid w:val="000E424C"/>
    <w:rsid w:val="000E45E3"/>
    <w:rsid w:val="000E4B82"/>
    <w:rsid w:val="000E5C57"/>
    <w:rsid w:val="000E662D"/>
    <w:rsid w:val="000E66D8"/>
    <w:rsid w:val="000F42FE"/>
    <w:rsid w:val="00101FF3"/>
    <w:rsid w:val="00120030"/>
    <w:rsid w:val="0012301A"/>
    <w:rsid w:val="00130592"/>
    <w:rsid w:val="00130CA5"/>
    <w:rsid w:val="00142CC3"/>
    <w:rsid w:val="00145247"/>
    <w:rsid w:val="001464CC"/>
    <w:rsid w:val="001513B0"/>
    <w:rsid w:val="001676F9"/>
    <w:rsid w:val="00167CB8"/>
    <w:rsid w:val="00173AB7"/>
    <w:rsid w:val="00174472"/>
    <w:rsid w:val="001772F6"/>
    <w:rsid w:val="001803B9"/>
    <w:rsid w:val="00192C48"/>
    <w:rsid w:val="00196D69"/>
    <w:rsid w:val="001A333C"/>
    <w:rsid w:val="001A6C95"/>
    <w:rsid w:val="001B14E2"/>
    <w:rsid w:val="001B2580"/>
    <w:rsid w:val="001B3436"/>
    <w:rsid w:val="001B5C12"/>
    <w:rsid w:val="001B7DCA"/>
    <w:rsid w:val="001C11AF"/>
    <w:rsid w:val="001D104C"/>
    <w:rsid w:val="001D6E43"/>
    <w:rsid w:val="001D74FE"/>
    <w:rsid w:val="001D7E07"/>
    <w:rsid w:val="001E0374"/>
    <w:rsid w:val="001E0CED"/>
    <w:rsid w:val="001E1D72"/>
    <w:rsid w:val="001E3CF0"/>
    <w:rsid w:val="001E7D64"/>
    <w:rsid w:val="001F1874"/>
    <w:rsid w:val="001F3A9B"/>
    <w:rsid w:val="001F63FD"/>
    <w:rsid w:val="00200CBB"/>
    <w:rsid w:val="002112B8"/>
    <w:rsid w:val="0021702E"/>
    <w:rsid w:val="002307C6"/>
    <w:rsid w:val="00233E08"/>
    <w:rsid w:val="00241479"/>
    <w:rsid w:val="00245118"/>
    <w:rsid w:val="00252F62"/>
    <w:rsid w:val="00261D06"/>
    <w:rsid w:val="002621C8"/>
    <w:rsid w:val="002638FE"/>
    <w:rsid w:val="00274F8F"/>
    <w:rsid w:val="00284911"/>
    <w:rsid w:val="00285D87"/>
    <w:rsid w:val="002920F3"/>
    <w:rsid w:val="00294019"/>
    <w:rsid w:val="002A08C3"/>
    <w:rsid w:val="002A7CBA"/>
    <w:rsid w:val="002B4AC8"/>
    <w:rsid w:val="002B52AE"/>
    <w:rsid w:val="002B52C6"/>
    <w:rsid w:val="002B5F69"/>
    <w:rsid w:val="002D0199"/>
    <w:rsid w:val="002D6E9F"/>
    <w:rsid w:val="002D6FC1"/>
    <w:rsid w:val="002E3ECE"/>
    <w:rsid w:val="002E52BD"/>
    <w:rsid w:val="002E796E"/>
    <w:rsid w:val="002F0D8D"/>
    <w:rsid w:val="003147C9"/>
    <w:rsid w:val="00321709"/>
    <w:rsid w:val="00321F61"/>
    <w:rsid w:val="00322A30"/>
    <w:rsid w:val="00324309"/>
    <w:rsid w:val="003253A6"/>
    <w:rsid w:val="00326B67"/>
    <w:rsid w:val="00327C03"/>
    <w:rsid w:val="003323AA"/>
    <w:rsid w:val="0033790C"/>
    <w:rsid w:val="003456A0"/>
    <w:rsid w:val="003479EC"/>
    <w:rsid w:val="0035439A"/>
    <w:rsid w:val="00362843"/>
    <w:rsid w:val="00370603"/>
    <w:rsid w:val="00374AF7"/>
    <w:rsid w:val="003818BC"/>
    <w:rsid w:val="00382910"/>
    <w:rsid w:val="00393559"/>
    <w:rsid w:val="00395A9C"/>
    <w:rsid w:val="0039604F"/>
    <w:rsid w:val="003A0868"/>
    <w:rsid w:val="003A55EE"/>
    <w:rsid w:val="003B6DF8"/>
    <w:rsid w:val="003C109D"/>
    <w:rsid w:val="003C1362"/>
    <w:rsid w:val="003C2F85"/>
    <w:rsid w:val="003C3FF7"/>
    <w:rsid w:val="003C5C03"/>
    <w:rsid w:val="003D2884"/>
    <w:rsid w:val="003D797C"/>
    <w:rsid w:val="003E0300"/>
    <w:rsid w:val="003E29E5"/>
    <w:rsid w:val="003E6EAE"/>
    <w:rsid w:val="003F6BCA"/>
    <w:rsid w:val="00400C65"/>
    <w:rsid w:val="004011CD"/>
    <w:rsid w:val="0040174A"/>
    <w:rsid w:val="00405BD8"/>
    <w:rsid w:val="00406CE1"/>
    <w:rsid w:val="0041464C"/>
    <w:rsid w:val="00416C4D"/>
    <w:rsid w:val="004228A3"/>
    <w:rsid w:val="00426248"/>
    <w:rsid w:val="00426D71"/>
    <w:rsid w:val="004310E6"/>
    <w:rsid w:val="0044121D"/>
    <w:rsid w:val="004458F9"/>
    <w:rsid w:val="0045060B"/>
    <w:rsid w:val="0045597B"/>
    <w:rsid w:val="00456EA4"/>
    <w:rsid w:val="00461A76"/>
    <w:rsid w:val="00464143"/>
    <w:rsid w:val="00477A3A"/>
    <w:rsid w:val="0048226A"/>
    <w:rsid w:val="00485207"/>
    <w:rsid w:val="00491389"/>
    <w:rsid w:val="004965CB"/>
    <w:rsid w:val="004A02A4"/>
    <w:rsid w:val="004A55E4"/>
    <w:rsid w:val="004B765C"/>
    <w:rsid w:val="004B7998"/>
    <w:rsid w:val="004C2135"/>
    <w:rsid w:val="004C5019"/>
    <w:rsid w:val="004C7422"/>
    <w:rsid w:val="004D3BFC"/>
    <w:rsid w:val="004D44D1"/>
    <w:rsid w:val="004D50E7"/>
    <w:rsid w:val="004D5D30"/>
    <w:rsid w:val="004D7CBE"/>
    <w:rsid w:val="004E1F3D"/>
    <w:rsid w:val="004E22AC"/>
    <w:rsid w:val="004E2428"/>
    <w:rsid w:val="004E3026"/>
    <w:rsid w:val="004F7EC2"/>
    <w:rsid w:val="005024A1"/>
    <w:rsid w:val="00502A9C"/>
    <w:rsid w:val="00504122"/>
    <w:rsid w:val="00505A38"/>
    <w:rsid w:val="00514900"/>
    <w:rsid w:val="00514FAD"/>
    <w:rsid w:val="00523005"/>
    <w:rsid w:val="00524692"/>
    <w:rsid w:val="005256ED"/>
    <w:rsid w:val="00544990"/>
    <w:rsid w:val="0054586A"/>
    <w:rsid w:val="00547B48"/>
    <w:rsid w:val="005500D6"/>
    <w:rsid w:val="00555BD2"/>
    <w:rsid w:val="00561BED"/>
    <w:rsid w:val="00566E9C"/>
    <w:rsid w:val="00576C60"/>
    <w:rsid w:val="00577EC1"/>
    <w:rsid w:val="00580BE9"/>
    <w:rsid w:val="005820BC"/>
    <w:rsid w:val="00582BE7"/>
    <w:rsid w:val="005874BF"/>
    <w:rsid w:val="00587CF5"/>
    <w:rsid w:val="00591CB9"/>
    <w:rsid w:val="005921F2"/>
    <w:rsid w:val="00595C83"/>
    <w:rsid w:val="00597348"/>
    <w:rsid w:val="005B039B"/>
    <w:rsid w:val="005B1A62"/>
    <w:rsid w:val="005B7296"/>
    <w:rsid w:val="005B7AE0"/>
    <w:rsid w:val="005C0B50"/>
    <w:rsid w:val="005C7E3F"/>
    <w:rsid w:val="005D00DD"/>
    <w:rsid w:val="005D0E4C"/>
    <w:rsid w:val="005D34FC"/>
    <w:rsid w:val="005F0543"/>
    <w:rsid w:val="005F0A2B"/>
    <w:rsid w:val="005F0BD1"/>
    <w:rsid w:val="005F1BC9"/>
    <w:rsid w:val="005F2D23"/>
    <w:rsid w:val="005F6B90"/>
    <w:rsid w:val="00611EBD"/>
    <w:rsid w:val="00614CA1"/>
    <w:rsid w:val="0062166F"/>
    <w:rsid w:val="006222DD"/>
    <w:rsid w:val="00627A1F"/>
    <w:rsid w:val="006308B9"/>
    <w:rsid w:val="006319E8"/>
    <w:rsid w:val="00646438"/>
    <w:rsid w:val="0064781A"/>
    <w:rsid w:val="0065168A"/>
    <w:rsid w:val="006523BB"/>
    <w:rsid w:val="00653DA5"/>
    <w:rsid w:val="00654DAD"/>
    <w:rsid w:val="0066363C"/>
    <w:rsid w:val="00667F22"/>
    <w:rsid w:val="006726E0"/>
    <w:rsid w:val="006771F3"/>
    <w:rsid w:val="00677FF5"/>
    <w:rsid w:val="00684A10"/>
    <w:rsid w:val="00692D25"/>
    <w:rsid w:val="006A5401"/>
    <w:rsid w:val="006A741A"/>
    <w:rsid w:val="006A7DBE"/>
    <w:rsid w:val="006B0A68"/>
    <w:rsid w:val="006B3C1A"/>
    <w:rsid w:val="006B4648"/>
    <w:rsid w:val="006B6E09"/>
    <w:rsid w:val="006B783C"/>
    <w:rsid w:val="006C0762"/>
    <w:rsid w:val="006E27F7"/>
    <w:rsid w:val="006E2BC0"/>
    <w:rsid w:val="006E5457"/>
    <w:rsid w:val="00701939"/>
    <w:rsid w:val="00707488"/>
    <w:rsid w:val="007127D9"/>
    <w:rsid w:val="0071320C"/>
    <w:rsid w:val="00714057"/>
    <w:rsid w:val="00716793"/>
    <w:rsid w:val="00716D1B"/>
    <w:rsid w:val="00720B77"/>
    <w:rsid w:val="007235B7"/>
    <w:rsid w:val="007254F8"/>
    <w:rsid w:val="00731104"/>
    <w:rsid w:val="007418E0"/>
    <w:rsid w:val="0074445A"/>
    <w:rsid w:val="0075004E"/>
    <w:rsid w:val="00750CDF"/>
    <w:rsid w:val="0075322C"/>
    <w:rsid w:val="00753F2A"/>
    <w:rsid w:val="00756ACE"/>
    <w:rsid w:val="0076133C"/>
    <w:rsid w:val="00766BF8"/>
    <w:rsid w:val="00771707"/>
    <w:rsid w:val="0077602C"/>
    <w:rsid w:val="00776225"/>
    <w:rsid w:val="007807D9"/>
    <w:rsid w:val="00781C57"/>
    <w:rsid w:val="00791A4C"/>
    <w:rsid w:val="007924BE"/>
    <w:rsid w:val="00797ABC"/>
    <w:rsid w:val="007A04FD"/>
    <w:rsid w:val="007A740D"/>
    <w:rsid w:val="007B1444"/>
    <w:rsid w:val="007B165B"/>
    <w:rsid w:val="007B5AF5"/>
    <w:rsid w:val="007B641D"/>
    <w:rsid w:val="007B689D"/>
    <w:rsid w:val="007C0200"/>
    <w:rsid w:val="007C439C"/>
    <w:rsid w:val="007F2790"/>
    <w:rsid w:val="007F2821"/>
    <w:rsid w:val="007F4A8C"/>
    <w:rsid w:val="007F7910"/>
    <w:rsid w:val="00800687"/>
    <w:rsid w:val="00801294"/>
    <w:rsid w:val="00802641"/>
    <w:rsid w:val="008122A8"/>
    <w:rsid w:val="008157D3"/>
    <w:rsid w:val="00816343"/>
    <w:rsid w:val="00832A6E"/>
    <w:rsid w:val="00834BB9"/>
    <w:rsid w:val="0083529B"/>
    <w:rsid w:val="00841683"/>
    <w:rsid w:val="008527D9"/>
    <w:rsid w:val="008528B0"/>
    <w:rsid w:val="00856B6E"/>
    <w:rsid w:val="008574F1"/>
    <w:rsid w:val="00862636"/>
    <w:rsid w:val="00863F7C"/>
    <w:rsid w:val="00866069"/>
    <w:rsid w:val="008712FF"/>
    <w:rsid w:val="00874509"/>
    <w:rsid w:val="00875C19"/>
    <w:rsid w:val="00876C04"/>
    <w:rsid w:val="0089136B"/>
    <w:rsid w:val="008962C5"/>
    <w:rsid w:val="008A0CCC"/>
    <w:rsid w:val="008A3B22"/>
    <w:rsid w:val="008A3D29"/>
    <w:rsid w:val="008A5A45"/>
    <w:rsid w:val="008B6912"/>
    <w:rsid w:val="008C3173"/>
    <w:rsid w:val="008C4BC8"/>
    <w:rsid w:val="008C6BAF"/>
    <w:rsid w:val="008C6CB4"/>
    <w:rsid w:val="008C7517"/>
    <w:rsid w:val="008D04E6"/>
    <w:rsid w:val="008D0D72"/>
    <w:rsid w:val="008D2BE1"/>
    <w:rsid w:val="008D406E"/>
    <w:rsid w:val="008E06D7"/>
    <w:rsid w:val="008F42DB"/>
    <w:rsid w:val="00901A50"/>
    <w:rsid w:val="00901D67"/>
    <w:rsid w:val="00903A88"/>
    <w:rsid w:val="00904474"/>
    <w:rsid w:val="00913EBB"/>
    <w:rsid w:val="00916F5C"/>
    <w:rsid w:val="009206D3"/>
    <w:rsid w:val="009242AC"/>
    <w:rsid w:val="00930495"/>
    <w:rsid w:val="00932049"/>
    <w:rsid w:val="00937891"/>
    <w:rsid w:val="00937DDE"/>
    <w:rsid w:val="009405CF"/>
    <w:rsid w:val="00941988"/>
    <w:rsid w:val="00942559"/>
    <w:rsid w:val="0096013D"/>
    <w:rsid w:val="0096104B"/>
    <w:rsid w:val="00961C0E"/>
    <w:rsid w:val="009629B3"/>
    <w:rsid w:val="00972926"/>
    <w:rsid w:val="00974554"/>
    <w:rsid w:val="00974CD1"/>
    <w:rsid w:val="00977794"/>
    <w:rsid w:val="009A15D4"/>
    <w:rsid w:val="009A4A5A"/>
    <w:rsid w:val="009B3AC4"/>
    <w:rsid w:val="009C326B"/>
    <w:rsid w:val="009C41CE"/>
    <w:rsid w:val="009C4885"/>
    <w:rsid w:val="009C7C91"/>
    <w:rsid w:val="009D42BC"/>
    <w:rsid w:val="009D453A"/>
    <w:rsid w:val="009D54E2"/>
    <w:rsid w:val="009D6238"/>
    <w:rsid w:val="009E1AD0"/>
    <w:rsid w:val="009E277C"/>
    <w:rsid w:val="009F6D18"/>
    <w:rsid w:val="00A02318"/>
    <w:rsid w:val="00A02A95"/>
    <w:rsid w:val="00A06A6C"/>
    <w:rsid w:val="00A14EF9"/>
    <w:rsid w:val="00A15A11"/>
    <w:rsid w:val="00A17E1E"/>
    <w:rsid w:val="00A206AC"/>
    <w:rsid w:val="00A20A21"/>
    <w:rsid w:val="00A23F1F"/>
    <w:rsid w:val="00A3613D"/>
    <w:rsid w:val="00A40C1C"/>
    <w:rsid w:val="00A525B6"/>
    <w:rsid w:val="00A545DD"/>
    <w:rsid w:val="00A60FD8"/>
    <w:rsid w:val="00A63631"/>
    <w:rsid w:val="00A71221"/>
    <w:rsid w:val="00A75713"/>
    <w:rsid w:val="00A76006"/>
    <w:rsid w:val="00A768CD"/>
    <w:rsid w:val="00A82125"/>
    <w:rsid w:val="00A90C27"/>
    <w:rsid w:val="00A92ECC"/>
    <w:rsid w:val="00A9359D"/>
    <w:rsid w:val="00A95556"/>
    <w:rsid w:val="00AA67CE"/>
    <w:rsid w:val="00AB5EC8"/>
    <w:rsid w:val="00AB6CF3"/>
    <w:rsid w:val="00AB7E4C"/>
    <w:rsid w:val="00AD0D15"/>
    <w:rsid w:val="00AD1EDD"/>
    <w:rsid w:val="00AE2840"/>
    <w:rsid w:val="00AE4AA8"/>
    <w:rsid w:val="00AE664C"/>
    <w:rsid w:val="00AF098E"/>
    <w:rsid w:val="00AF0A66"/>
    <w:rsid w:val="00AF382E"/>
    <w:rsid w:val="00AF3DF5"/>
    <w:rsid w:val="00AF4D01"/>
    <w:rsid w:val="00AF6548"/>
    <w:rsid w:val="00B02335"/>
    <w:rsid w:val="00B03B94"/>
    <w:rsid w:val="00B07840"/>
    <w:rsid w:val="00B1045E"/>
    <w:rsid w:val="00B10BD3"/>
    <w:rsid w:val="00B1660B"/>
    <w:rsid w:val="00B174EE"/>
    <w:rsid w:val="00B179FF"/>
    <w:rsid w:val="00B208EC"/>
    <w:rsid w:val="00B3568C"/>
    <w:rsid w:val="00B3590E"/>
    <w:rsid w:val="00B52F79"/>
    <w:rsid w:val="00B53227"/>
    <w:rsid w:val="00B54F05"/>
    <w:rsid w:val="00B56CAF"/>
    <w:rsid w:val="00B61579"/>
    <w:rsid w:val="00B65BC7"/>
    <w:rsid w:val="00B6760F"/>
    <w:rsid w:val="00B74815"/>
    <w:rsid w:val="00B8718B"/>
    <w:rsid w:val="00B90FB7"/>
    <w:rsid w:val="00BA147F"/>
    <w:rsid w:val="00BA1829"/>
    <w:rsid w:val="00BA332A"/>
    <w:rsid w:val="00BA6D7B"/>
    <w:rsid w:val="00BB4238"/>
    <w:rsid w:val="00BB78E0"/>
    <w:rsid w:val="00BC5886"/>
    <w:rsid w:val="00BD27BA"/>
    <w:rsid w:val="00BE0C38"/>
    <w:rsid w:val="00BE142C"/>
    <w:rsid w:val="00BE2EC2"/>
    <w:rsid w:val="00BE3E9E"/>
    <w:rsid w:val="00BF0AF5"/>
    <w:rsid w:val="00BF23AE"/>
    <w:rsid w:val="00BF2B09"/>
    <w:rsid w:val="00BF2FA4"/>
    <w:rsid w:val="00C0248D"/>
    <w:rsid w:val="00C0729B"/>
    <w:rsid w:val="00C12607"/>
    <w:rsid w:val="00C1314B"/>
    <w:rsid w:val="00C2220F"/>
    <w:rsid w:val="00C3317A"/>
    <w:rsid w:val="00C6122A"/>
    <w:rsid w:val="00C61D16"/>
    <w:rsid w:val="00C72274"/>
    <w:rsid w:val="00C7699F"/>
    <w:rsid w:val="00C86D43"/>
    <w:rsid w:val="00C87953"/>
    <w:rsid w:val="00C87FC2"/>
    <w:rsid w:val="00C93862"/>
    <w:rsid w:val="00C9697A"/>
    <w:rsid w:val="00C97200"/>
    <w:rsid w:val="00CA0840"/>
    <w:rsid w:val="00CA302E"/>
    <w:rsid w:val="00CA57C3"/>
    <w:rsid w:val="00CA7326"/>
    <w:rsid w:val="00CB1851"/>
    <w:rsid w:val="00CC5D63"/>
    <w:rsid w:val="00CC7F89"/>
    <w:rsid w:val="00CD1204"/>
    <w:rsid w:val="00CD42E6"/>
    <w:rsid w:val="00CD6076"/>
    <w:rsid w:val="00CD63DA"/>
    <w:rsid w:val="00CD69B5"/>
    <w:rsid w:val="00CE29E5"/>
    <w:rsid w:val="00CE30CA"/>
    <w:rsid w:val="00CE576D"/>
    <w:rsid w:val="00CE6663"/>
    <w:rsid w:val="00CF0ACF"/>
    <w:rsid w:val="00CF4DA5"/>
    <w:rsid w:val="00D06417"/>
    <w:rsid w:val="00D11AE4"/>
    <w:rsid w:val="00D27B78"/>
    <w:rsid w:val="00D339AD"/>
    <w:rsid w:val="00D34229"/>
    <w:rsid w:val="00D365E3"/>
    <w:rsid w:val="00D37916"/>
    <w:rsid w:val="00D409F3"/>
    <w:rsid w:val="00D4165D"/>
    <w:rsid w:val="00D50628"/>
    <w:rsid w:val="00D52656"/>
    <w:rsid w:val="00D562BB"/>
    <w:rsid w:val="00D6685E"/>
    <w:rsid w:val="00D66E68"/>
    <w:rsid w:val="00D72B37"/>
    <w:rsid w:val="00D74782"/>
    <w:rsid w:val="00D76DBB"/>
    <w:rsid w:val="00D84C11"/>
    <w:rsid w:val="00D87038"/>
    <w:rsid w:val="00DA0C42"/>
    <w:rsid w:val="00DA2FCA"/>
    <w:rsid w:val="00DA5B60"/>
    <w:rsid w:val="00DA6D72"/>
    <w:rsid w:val="00DB0697"/>
    <w:rsid w:val="00DB6ABB"/>
    <w:rsid w:val="00DC0DAF"/>
    <w:rsid w:val="00DD2B4E"/>
    <w:rsid w:val="00DE714C"/>
    <w:rsid w:val="00DF1B96"/>
    <w:rsid w:val="00DF30A1"/>
    <w:rsid w:val="00DF3EAA"/>
    <w:rsid w:val="00DF4159"/>
    <w:rsid w:val="00DF7AD7"/>
    <w:rsid w:val="00E00862"/>
    <w:rsid w:val="00E038D6"/>
    <w:rsid w:val="00E03D0F"/>
    <w:rsid w:val="00E07C7D"/>
    <w:rsid w:val="00E13CBC"/>
    <w:rsid w:val="00E16A42"/>
    <w:rsid w:val="00E2040B"/>
    <w:rsid w:val="00E27ADC"/>
    <w:rsid w:val="00E35F32"/>
    <w:rsid w:val="00E4118C"/>
    <w:rsid w:val="00E41B00"/>
    <w:rsid w:val="00E5603C"/>
    <w:rsid w:val="00E56C91"/>
    <w:rsid w:val="00E711FA"/>
    <w:rsid w:val="00E728BA"/>
    <w:rsid w:val="00E81FF3"/>
    <w:rsid w:val="00E92F33"/>
    <w:rsid w:val="00EB18E3"/>
    <w:rsid w:val="00EC1FAD"/>
    <w:rsid w:val="00ED129C"/>
    <w:rsid w:val="00ED16B6"/>
    <w:rsid w:val="00EE42F5"/>
    <w:rsid w:val="00EE494F"/>
    <w:rsid w:val="00EE5571"/>
    <w:rsid w:val="00EE650B"/>
    <w:rsid w:val="00EF0E5C"/>
    <w:rsid w:val="00EF1592"/>
    <w:rsid w:val="00EF516E"/>
    <w:rsid w:val="00F002B4"/>
    <w:rsid w:val="00F0163C"/>
    <w:rsid w:val="00F02188"/>
    <w:rsid w:val="00F04DDB"/>
    <w:rsid w:val="00F04F6B"/>
    <w:rsid w:val="00F06D11"/>
    <w:rsid w:val="00F100E7"/>
    <w:rsid w:val="00F11E39"/>
    <w:rsid w:val="00F150C8"/>
    <w:rsid w:val="00F20AAA"/>
    <w:rsid w:val="00F26888"/>
    <w:rsid w:val="00F33617"/>
    <w:rsid w:val="00F45754"/>
    <w:rsid w:val="00F52158"/>
    <w:rsid w:val="00F55487"/>
    <w:rsid w:val="00F64C2B"/>
    <w:rsid w:val="00F6689A"/>
    <w:rsid w:val="00F67270"/>
    <w:rsid w:val="00F8576B"/>
    <w:rsid w:val="00F86E29"/>
    <w:rsid w:val="00F92DCC"/>
    <w:rsid w:val="00F94F37"/>
    <w:rsid w:val="00F978A8"/>
    <w:rsid w:val="00FA0317"/>
    <w:rsid w:val="00FA17B1"/>
    <w:rsid w:val="00FA536B"/>
    <w:rsid w:val="00FA5785"/>
    <w:rsid w:val="00FA7AC3"/>
    <w:rsid w:val="00FB1730"/>
    <w:rsid w:val="00FB36A5"/>
    <w:rsid w:val="00FC116D"/>
    <w:rsid w:val="00FC1F0C"/>
    <w:rsid w:val="00FC4C8F"/>
    <w:rsid w:val="00FC7674"/>
    <w:rsid w:val="00FD696D"/>
    <w:rsid w:val="00FE05FF"/>
    <w:rsid w:val="00FE18BD"/>
    <w:rsid w:val="00FE6FA5"/>
    <w:rsid w:val="00FF2C2D"/>
    <w:rsid w:val="00FF35EB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C06B65"/>
  <w15:docId w15:val="{167CA460-764C-43F9-933A-F465F7ED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DB67FE"/>
    <w:pPr>
      <w:keepNext/>
      <w:spacing w:before="240" w:after="60"/>
      <w:outlineLvl w:val="0"/>
    </w:pPr>
    <w:rPr>
      <w:rFonts w:ascii="Arial" w:hAnsi="Arial"/>
      <w:b/>
      <w:kern w:val="32"/>
      <w:sz w:val="36"/>
      <w:szCs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064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paragraph" w:styleId="Textkrper">
    <w:name w:val="Body Text"/>
    <w:basedOn w:val="Standard"/>
    <w:link w:val="TextkrperZchn"/>
    <w:rsid w:val="00DB67FE"/>
    <w:pPr>
      <w:tabs>
        <w:tab w:val="left" w:pos="1701"/>
        <w:tab w:val="right" w:pos="7541"/>
      </w:tabs>
      <w:outlineLvl w:val="0"/>
    </w:pPr>
    <w:rPr>
      <w:rFonts w:ascii="Arial" w:hAnsi="Arial"/>
      <w:color w:val="000000"/>
      <w:sz w:val="22"/>
    </w:rPr>
  </w:style>
  <w:style w:type="paragraph" w:customStyle="1" w:styleId="Intro">
    <w:name w:val="Intro"/>
    <w:basedOn w:val="Textkrper"/>
    <w:autoRedefine/>
    <w:rsid w:val="00DB67FE"/>
    <w:pPr>
      <w:spacing w:line="300" w:lineRule="auto"/>
    </w:pPr>
    <w:rPr>
      <w:b/>
      <w:i/>
    </w:rPr>
  </w:style>
  <w:style w:type="paragraph" w:styleId="Dokumentstruktur">
    <w:name w:val="Document Map"/>
    <w:basedOn w:val="Standard"/>
    <w:semiHidden/>
    <w:rsid w:val="00DB67FE"/>
    <w:pPr>
      <w:shd w:val="clear" w:color="auto" w:fill="C6D5EC"/>
    </w:pPr>
    <w:rPr>
      <w:rFonts w:ascii="Lucida Grande" w:hAnsi="Lucida Grande"/>
      <w:szCs w:val="24"/>
    </w:rPr>
  </w:style>
  <w:style w:type="paragraph" w:styleId="Kopfzeile">
    <w:name w:val="header"/>
    <w:basedOn w:val="Standard"/>
    <w:rsid w:val="00DB67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B67FE"/>
    <w:pPr>
      <w:tabs>
        <w:tab w:val="center" w:pos="4536"/>
        <w:tab w:val="right" w:pos="9072"/>
      </w:tabs>
    </w:pPr>
  </w:style>
  <w:style w:type="character" w:styleId="Hyperlink">
    <w:name w:val="Hyperlink"/>
    <w:rsid w:val="00A15A11"/>
    <w:rPr>
      <w:rFonts w:cs="Times New Roman"/>
      <w:color w:val="0000FF"/>
      <w:u w:val="single"/>
    </w:rPr>
  </w:style>
  <w:style w:type="paragraph" w:customStyle="1" w:styleId="viega4text">
    <w:name w:val="_viega4_text"/>
    <w:basedOn w:val="Standard"/>
    <w:rsid w:val="00A15A11"/>
    <w:pPr>
      <w:spacing w:after="240" w:line="360" w:lineRule="auto"/>
    </w:pPr>
    <w:rPr>
      <w:rFonts w:ascii="Arial" w:hAnsi="Arial" w:cs="Arial"/>
      <w:szCs w:val="24"/>
    </w:rPr>
  </w:style>
  <w:style w:type="paragraph" w:customStyle="1" w:styleId="text">
    <w:name w:val="text"/>
    <w:basedOn w:val="Standard"/>
    <w:rsid w:val="00A15A11"/>
    <w:pPr>
      <w:spacing w:after="240" w:line="360" w:lineRule="auto"/>
    </w:pPr>
    <w:rPr>
      <w:rFonts w:ascii="Arial" w:hAnsi="Arial" w:cs="Arial"/>
      <w:szCs w:val="24"/>
    </w:rPr>
  </w:style>
  <w:style w:type="character" w:styleId="Kommentarzeichen">
    <w:name w:val="annotation reference"/>
    <w:semiHidden/>
    <w:rsid w:val="000E3B5C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0E3B5C"/>
    <w:rPr>
      <w:sz w:val="20"/>
    </w:rPr>
  </w:style>
  <w:style w:type="paragraph" w:styleId="Sprechblasentext">
    <w:name w:val="Balloon Text"/>
    <w:basedOn w:val="Standard"/>
    <w:semiHidden/>
    <w:rsid w:val="000E3B5C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rsid w:val="00A40C1C"/>
    <w:pPr>
      <w:spacing w:before="100" w:beforeAutospacing="1" w:after="100" w:afterAutospacing="1"/>
    </w:pPr>
    <w:rPr>
      <w:szCs w:val="24"/>
    </w:rPr>
  </w:style>
  <w:style w:type="character" w:customStyle="1" w:styleId="TextkrperZchn">
    <w:name w:val="Textkörper Zchn"/>
    <w:link w:val="Textkrper"/>
    <w:rsid w:val="006C0762"/>
    <w:rPr>
      <w:rFonts w:ascii="Arial" w:hAnsi="Arial"/>
      <w:color w:val="000000"/>
      <w:sz w:val="22"/>
    </w:rPr>
  </w:style>
  <w:style w:type="paragraph" w:customStyle="1" w:styleId="viegainfo">
    <w:name w:val="viega_info"/>
    <w:basedOn w:val="Kopfzeile"/>
    <w:rsid w:val="004011CD"/>
    <w:pPr>
      <w:tabs>
        <w:tab w:val="clear" w:pos="4536"/>
        <w:tab w:val="clear" w:pos="9072"/>
      </w:tabs>
      <w:spacing w:after="240"/>
    </w:pPr>
    <w:rPr>
      <w:rFonts w:ascii="Arial" w:hAnsi="Arial" w:cs="Arial"/>
      <w:snapToGrid w:val="0"/>
      <w:sz w:val="20"/>
    </w:rPr>
  </w:style>
  <w:style w:type="character" w:styleId="Hervorhebung">
    <w:name w:val="Emphasis"/>
    <w:qFormat/>
    <w:rsid w:val="00D339AD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rsid w:val="000B55E3"/>
    <w:rPr>
      <w:rFonts w:ascii="Arial" w:hAnsi="Arial"/>
      <w:b/>
      <w:kern w:val="32"/>
      <w:sz w:val="36"/>
      <w:szCs w:val="32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63F7C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863F7C"/>
  </w:style>
  <w:style w:type="character" w:customStyle="1" w:styleId="KommentarthemaZchn">
    <w:name w:val="Kommentarthema Zchn"/>
    <w:basedOn w:val="KommentartextZchn"/>
    <w:link w:val="Kommentarthema"/>
    <w:semiHidden/>
    <w:rsid w:val="00863F7C"/>
    <w:rPr>
      <w:b/>
      <w:bCs/>
    </w:rPr>
  </w:style>
  <w:style w:type="paragraph" w:styleId="berarbeitung">
    <w:name w:val="Revision"/>
    <w:hidden/>
    <w:uiPriority w:val="99"/>
    <w:semiHidden/>
    <w:rsid w:val="00863F7C"/>
    <w:rPr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6CE1"/>
    <w:rPr>
      <w:color w:val="605E5C"/>
      <w:shd w:val="clear" w:color="auto" w:fill="E1DFDD"/>
    </w:rPr>
  </w:style>
  <w:style w:type="paragraph" w:customStyle="1" w:styleId="Text0">
    <w:name w:val="Text"/>
    <w:basedOn w:val="Standard"/>
    <w:autoRedefine/>
    <w:rsid w:val="00ED16B6"/>
    <w:pPr>
      <w:spacing w:before="120" w:after="120" w:line="360" w:lineRule="auto"/>
    </w:pPr>
    <w:rPr>
      <w:rFonts w:ascii="Arial" w:hAnsi="Arial"/>
      <w:sz w:val="20"/>
    </w:rPr>
  </w:style>
  <w:style w:type="paragraph" w:customStyle="1" w:styleId="Zwischentitel">
    <w:name w:val="Zwischentitel"/>
    <w:basedOn w:val="Text0"/>
    <w:next w:val="Text0"/>
    <w:autoRedefine/>
    <w:rsid w:val="00ED16B6"/>
    <w:rPr>
      <w:b/>
    </w:rPr>
  </w:style>
  <w:style w:type="paragraph" w:customStyle="1" w:styleId="Bildunterschrift">
    <w:name w:val="Bildunterschrift"/>
    <w:basedOn w:val="Text0"/>
    <w:autoRedefine/>
    <w:rsid w:val="00ED16B6"/>
    <w:pPr>
      <w:spacing w:before="0" w:after="0"/>
    </w:pPr>
    <w:rPr>
      <w:i/>
    </w:rPr>
  </w:style>
  <w:style w:type="paragraph" w:styleId="Listenabsatz">
    <w:name w:val="List Paragraph"/>
    <w:basedOn w:val="Standard"/>
    <w:uiPriority w:val="34"/>
    <w:qFormat/>
    <w:rsid w:val="00B174EE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semiHidden/>
    <w:rsid w:val="00D0641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schriftung">
    <w:name w:val="caption"/>
    <w:aliases w:val="Beschriftung Gleichung"/>
    <w:basedOn w:val="Standard"/>
    <w:next w:val="Standard"/>
    <w:unhideWhenUsed/>
    <w:qFormat/>
    <w:rsid w:val="00F04DDB"/>
    <w:pPr>
      <w:spacing w:after="200"/>
    </w:pPr>
    <w:rPr>
      <w:rFonts w:ascii="Arial" w:hAnsi="Arial"/>
      <w:i/>
      <w:iCs/>
      <w:color w:val="1F497D" w:themeColor="text2"/>
      <w:sz w:val="18"/>
      <w:szCs w:val="18"/>
      <w:lang w:eastAsia="en-US"/>
    </w:rPr>
  </w:style>
  <w:style w:type="paragraph" w:customStyle="1" w:styleId="Kopftext">
    <w:name w:val="Kopftext"/>
    <w:basedOn w:val="Standard"/>
    <w:next w:val="Text0"/>
    <w:autoRedefine/>
    <w:rsid w:val="00FE05FF"/>
    <w:pPr>
      <w:spacing w:before="120" w:after="120" w:line="360" w:lineRule="auto"/>
    </w:pPr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tif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296B959B394142BA376C041B33FE81" ma:contentTypeVersion="22" ma:contentTypeDescription="Ein neues Dokument erstellen." ma:contentTypeScope="" ma:versionID="f951018675adc46f3a6a73492ebe1a81">
  <xsd:schema xmlns:xsd="http://www.w3.org/2001/XMLSchema" xmlns:xs="http://www.w3.org/2001/XMLSchema" xmlns:p="http://schemas.microsoft.com/office/2006/metadata/properties" xmlns:ns2="4189b55e-93aa-4f60-a82a-141c09bb7dd9" xmlns:ns3="557ad421-ff09-4b6b-a01f-296888bd0331" targetNamespace="http://schemas.microsoft.com/office/2006/metadata/properties" ma:root="true" ma:fieldsID="39584541fe463dece4b48dabc9b941db" ns2:_="" ns3:_="">
    <xsd:import namespace="4189b55e-93aa-4f60-a82a-141c09bb7dd9"/>
    <xsd:import namespace="557ad421-ff09-4b6b-a01f-296888bd0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BANFerstellt" minOccurs="0"/>
                <xsd:element ref="ns2:MediaServiceObjectDetectorVersions" minOccurs="0"/>
                <xsd:element ref="ns2:Erstelltam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9b55e-93aa-4f60-a82a-141c09bb7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1f941e9b-7b25-4871-b048-84559ea69a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ANFerstellt" ma:index="24" nillable="true" ma:displayName="BANF erstellt" ma:default="0" ma:format="Dropdown" ma:internalName="BANFerstellt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rstelltam" ma:index="26" nillable="true" ma:displayName="Erstellt am" ma:description="Wann wurde das Dokument erstellt" ma:format="DateOnly" ma:internalName="Erstelltam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ad421-ff09-4b6b-a01f-296888bd0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37a88b-e688-4437-a4be-17144fe1836c}" ma:internalName="TaxCatchAll" ma:showField="CatchAllData" ma:web="557ad421-ff09-4b6b-a01f-296888bd0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7ad421-ff09-4b6b-a01f-296888bd0331" xsi:nil="true"/>
    <lcf76f155ced4ddcb4097134ff3c332f xmlns="4189b55e-93aa-4f60-a82a-141c09bb7dd9">
      <Terms xmlns="http://schemas.microsoft.com/office/infopath/2007/PartnerControls"/>
    </lcf76f155ced4ddcb4097134ff3c332f>
    <BANFerstellt xmlns="4189b55e-93aa-4f60-a82a-141c09bb7dd9">false</BANFerstellt>
    <Erstelltam xmlns="4189b55e-93aa-4f60-a82a-141c09bb7d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B44006-0EFF-4C6C-85C5-A426082B2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9b55e-93aa-4f60-a82a-141c09bb7dd9"/>
    <ds:schemaRef ds:uri="557ad421-ff09-4b6b-a01f-296888bd0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A8F733-1AB6-40A9-A6F0-879447854D35}">
  <ds:schemaRefs>
    <ds:schemaRef ds:uri="http://schemas.microsoft.com/office/2006/metadata/properties"/>
    <ds:schemaRef ds:uri="http://schemas.microsoft.com/office/infopath/2007/PartnerControls"/>
    <ds:schemaRef ds:uri="557ad421-ff09-4b6b-a01f-296888bd0331"/>
    <ds:schemaRef ds:uri="4189b55e-93aa-4f60-a82a-141c09bb7dd9"/>
  </ds:schemaRefs>
</ds:datastoreItem>
</file>

<file path=customXml/itemProps3.xml><?xml version="1.0" encoding="utf-8"?>
<ds:datastoreItem xmlns:ds="http://schemas.openxmlformats.org/officeDocument/2006/customXml" ds:itemID="{5C533E36-7E4D-42D8-A567-96DB83493B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585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PR_Viega</vt:lpstr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PR_Viega</dc:title>
  <dc:creator>Eckhard Martin</dc:creator>
  <cp:lastModifiedBy>Hummeltenberg, Juliane</cp:lastModifiedBy>
  <cp:revision>10</cp:revision>
  <cp:lastPrinted>2025-01-28T08:53:00Z</cp:lastPrinted>
  <dcterms:created xsi:type="dcterms:W3CDTF">2026-02-18T09:34:00Z</dcterms:created>
  <dcterms:modified xsi:type="dcterms:W3CDTF">2026-03-09T10:50:00Z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b01517-4d15-4247-99fb-6df4a06d0d78_Enabled">
    <vt:lpwstr>true</vt:lpwstr>
  </property>
  <property fmtid="{D5CDD505-2E9C-101B-9397-08002B2CF9AE}" pid="3" name="MSIP_Label_cdb01517-4d15-4247-99fb-6df4a06d0d78_SetDate">
    <vt:lpwstr>2025-06-13T12:42:06Z</vt:lpwstr>
  </property>
  <property fmtid="{D5CDD505-2E9C-101B-9397-08002B2CF9AE}" pid="4" name="MSIP_Label_cdb01517-4d15-4247-99fb-6df4a06d0d78_Method">
    <vt:lpwstr>Standard</vt:lpwstr>
  </property>
  <property fmtid="{D5CDD505-2E9C-101B-9397-08002B2CF9AE}" pid="5" name="MSIP_Label_cdb01517-4d15-4247-99fb-6df4a06d0d78_Name">
    <vt:lpwstr>Internal</vt:lpwstr>
  </property>
  <property fmtid="{D5CDD505-2E9C-101B-9397-08002B2CF9AE}" pid="6" name="MSIP_Label_cdb01517-4d15-4247-99fb-6df4a06d0d78_SiteId">
    <vt:lpwstr>902194e2-17cd-44f2-aac2-3a4ff4a5c99f</vt:lpwstr>
  </property>
  <property fmtid="{D5CDD505-2E9C-101B-9397-08002B2CF9AE}" pid="7" name="MSIP_Label_cdb01517-4d15-4247-99fb-6df4a06d0d78_ActionId">
    <vt:lpwstr>04c58eaf-1393-4f3a-9da2-492f3f28754d</vt:lpwstr>
  </property>
  <property fmtid="{D5CDD505-2E9C-101B-9397-08002B2CF9AE}" pid="8" name="MSIP_Label_cdb01517-4d15-4247-99fb-6df4a06d0d78_ContentBits">
    <vt:lpwstr>0</vt:lpwstr>
  </property>
  <property fmtid="{D5CDD505-2E9C-101B-9397-08002B2CF9AE}" pid="9" name="ContentTypeId">
    <vt:lpwstr>0x010100DB296B959B394142BA376C041B33FE81</vt:lpwstr>
  </property>
  <property fmtid="{D5CDD505-2E9C-101B-9397-08002B2CF9AE}" pid="10" name="MediaServiceImageTags">
    <vt:lpwstr/>
  </property>
</Properties>
</file>