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25B83" w14:textId="77777777" w:rsidR="006C0762" w:rsidRPr="00F27837" w:rsidRDefault="0043519F" w:rsidP="006C0762">
      <w:pPr>
        <w:pStyle w:val="Textkrper"/>
        <w:spacing w:line="300" w:lineRule="auto"/>
        <w:rPr>
          <w:sz w:val="28"/>
          <w:szCs w:val="28"/>
          <w:u w:val="single"/>
        </w:rPr>
      </w:pPr>
      <w:r>
        <w:rPr>
          <w:sz w:val="28"/>
          <w:szCs w:val="28"/>
          <w:u w:val="single"/>
        </w:rPr>
        <w:t xml:space="preserve">Spatenstich </w:t>
      </w:r>
      <w:r w:rsidR="00CE6164">
        <w:rPr>
          <w:sz w:val="28"/>
          <w:szCs w:val="28"/>
          <w:u w:val="single"/>
        </w:rPr>
        <w:t>z</w:t>
      </w:r>
      <w:r>
        <w:rPr>
          <w:sz w:val="28"/>
          <w:szCs w:val="28"/>
          <w:u w:val="single"/>
        </w:rPr>
        <w:t xml:space="preserve">ur </w:t>
      </w:r>
      <w:r w:rsidR="00E9476A">
        <w:rPr>
          <w:sz w:val="28"/>
          <w:szCs w:val="28"/>
          <w:u w:val="single"/>
        </w:rPr>
        <w:t xml:space="preserve">Millionen-Investition in </w:t>
      </w:r>
      <w:proofErr w:type="spellStart"/>
      <w:r w:rsidR="00E9476A">
        <w:rPr>
          <w:sz w:val="28"/>
          <w:szCs w:val="28"/>
          <w:u w:val="single"/>
        </w:rPr>
        <w:t>Ennest</w:t>
      </w:r>
      <w:proofErr w:type="spellEnd"/>
    </w:p>
    <w:p w14:paraId="331D7D78" w14:textId="77777777" w:rsidR="006C0762" w:rsidRPr="00F27837" w:rsidRDefault="006C0762" w:rsidP="006C0762">
      <w:pPr>
        <w:pStyle w:val="Textkrper"/>
        <w:spacing w:line="300" w:lineRule="auto"/>
        <w:rPr>
          <w:sz w:val="28"/>
          <w:szCs w:val="28"/>
          <w:u w:val="single"/>
        </w:rPr>
      </w:pPr>
    </w:p>
    <w:p w14:paraId="0D632602" w14:textId="77777777" w:rsidR="006C0762" w:rsidRPr="00F27837" w:rsidRDefault="00524238" w:rsidP="006C0762">
      <w:pPr>
        <w:pStyle w:val="Textkrper"/>
        <w:spacing w:line="300" w:lineRule="auto"/>
        <w:rPr>
          <w:b/>
          <w:sz w:val="36"/>
          <w:szCs w:val="36"/>
        </w:rPr>
      </w:pPr>
      <w:r>
        <w:rPr>
          <w:b/>
          <w:sz w:val="36"/>
          <w:szCs w:val="36"/>
        </w:rPr>
        <w:t xml:space="preserve">„Viega World“: </w:t>
      </w:r>
      <w:r w:rsidR="00E9476A">
        <w:rPr>
          <w:b/>
          <w:sz w:val="36"/>
          <w:szCs w:val="36"/>
        </w:rPr>
        <w:t xml:space="preserve">Neues </w:t>
      </w:r>
      <w:r>
        <w:rPr>
          <w:b/>
          <w:sz w:val="36"/>
          <w:szCs w:val="36"/>
        </w:rPr>
        <w:t xml:space="preserve">Schulungszentrum </w:t>
      </w:r>
      <w:r>
        <w:rPr>
          <w:b/>
          <w:sz w:val="36"/>
          <w:szCs w:val="36"/>
        </w:rPr>
        <w:br/>
      </w:r>
      <w:r w:rsidR="00215CC0">
        <w:rPr>
          <w:b/>
          <w:sz w:val="36"/>
          <w:szCs w:val="36"/>
        </w:rPr>
        <w:t>stärkt</w:t>
      </w:r>
      <w:r>
        <w:rPr>
          <w:b/>
          <w:sz w:val="36"/>
          <w:szCs w:val="36"/>
        </w:rPr>
        <w:t xml:space="preserve"> </w:t>
      </w:r>
      <w:r w:rsidR="00215CC0">
        <w:rPr>
          <w:b/>
          <w:sz w:val="36"/>
          <w:szCs w:val="36"/>
        </w:rPr>
        <w:t>Heimat-</w:t>
      </w:r>
      <w:r>
        <w:rPr>
          <w:b/>
          <w:sz w:val="36"/>
          <w:szCs w:val="36"/>
        </w:rPr>
        <w:t>Standort</w:t>
      </w:r>
      <w:r w:rsidR="00215CC0">
        <w:rPr>
          <w:b/>
          <w:sz w:val="36"/>
          <w:szCs w:val="36"/>
        </w:rPr>
        <w:t>e</w:t>
      </w:r>
      <w:r>
        <w:rPr>
          <w:b/>
          <w:sz w:val="36"/>
          <w:szCs w:val="36"/>
        </w:rPr>
        <w:t xml:space="preserve"> </w:t>
      </w:r>
      <w:r w:rsidR="00215CC0">
        <w:rPr>
          <w:b/>
          <w:sz w:val="36"/>
          <w:szCs w:val="36"/>
        </w:rPr>
        <w:t>im Sauerland</w:t>
      </w:r>
    </w:p>
    <w:p w14:paraId="2FB5E428" w14:textId="77777777" w:rsidR="006C0762" w:rsidRPr="00F27837" w:rsidRDefault="006C0762" w:rsidP="006C0762">
      <w:pPr>
        <w:pStyle w:val="Textkrper"/>
        <w:spacing w:line="300" w:lineRule="auto"/>
      </w:pPr>
    </w:p>
    <w:p w14:paraId="6FFEACAB" w14:textId="4067B7B7" w:rsidR="00534169" w:rsidRDefault="006C0762" w:rsidP="00890528">
      <w:pPr>
        <w:pStyle w:val="Intro"/>
        <w:rPr>
          <w:i w:val="0"/>
        </w:rPr>
      </w:pPr>
      <w:r w:rsidRPr="00F27837">
        <w:rPr>
          <w:i w:val="0"/>
        </w:rPr>
        <w:t xml:space="preserve">Attendorn, </w:t>
      </w:r>
      <w:r w:rsidR="0043519F">
        <w:rPr>
          <w:i w:val="0"/>
        </w:rPr>
        <w:t>7</w:t>
      </w:r>
      <w:r w:rsidR="00EC6BC5">
        <w:rPr>
          <w:i w:val="0"/>
        </w:rPr>
        <w:t>.</w:t>
      </w:r>
      <w:r w:rsidRPr="00F27837">
        <w:rPr>
          <w:i w:val="0"/>
        </w:rPr>
        <w:t xml:space="preserve"> </w:t>
      </w:r>
      <w:r w:rsidR="0043519F">
        <w:rPr>
          <w:i w:val="0"/>
        </w:rPr>
        <w:t xml:space="preserve">Mai </w:t>
      </w:r>
      <w:r w:rsidR="005024A1" w:rsidRPr="00F27837">
        <w:rPr>
          <w:i w:val="0"/>
        </w:rPr>
        <w:t>201</w:t>
      </w:r>
      <w:r w:rsidR="0043519F">
        <w:rPr>
          <w:i w:val="0"/>
        </w:rPr>
        <w:t>8</w:t>
      </w:r>
      <w:r w:rsidRPr="00F27837">
        <w:rPr>
          <w:i w:val="0"/>
        </w:rPr>
        <w:t xml:space="preserve"> –</w:t>
      </w:r>
      <w:r w:rsidR="00A3689E">
        <w:rPr>
          <w:i w:val="0"/>
        </w:rPr>
        <w:t xml:space="preserve"> </w:t>
      </w:r>
      <w:r w:rsidR="007A68E3">
        <w:rPr>
          <w:i w:val="0"/>
        </w:rPr>
        <w:t xml:space="preserve">Im Beisein </w:t>
      </w:r>
      <w:r w:rsidR="007D5625">
        <w:rPr>
          <w:i w:val="0"/>
        </w:rPr>
        <w:t>von</w:t>
      </w:r>
      <w:r w:rsidR="007A68E3">
        <w:rPr>
          <w:i w:val="0"/>
        </w:rPr>
        <w:t xml:space="preserve"> Vertreter</w:t>
      </w:r>
      <w:r w:rsidR="007D5625">
        <w:rPr>
          <w:i w:val="0"/>
        </w:rPr>
        <w:t>n</w:t>
      </w:r>
      <w:r w:rsidR="007A68E3">
        <w:rPr>
          <w:i w:val="0"/>
        </w:rPr>
        <w:t xml:space="preserve"> </w:t>
      </w:r>
      <w:r w:rsidR="007D5625">
        <w:rPr>
          <w:i w:val="0"/>
        </w:rPr>
        <w:t>aus Politik, Baupartnern und Mitarbeitern</w:t>
      </w:r>
      <w:r w:rsidR="007A68E3">
        <w:rPr>
          <w:i w:val="0"/>
        </w:rPr>
        <w:t xml:space="preserve"> hat </w:t>
      </w:r>
      <w:r w:rsidR="00A24507">
        <w:rPr>
          <w:i w:val="0"/>
        </w:rPr>
        <w:t xml:space="preserve">Systemanbieter Viega </w:t>
      </w:r>
      <w:r w:rsidR="0019581F">
        <w:rPr>
          <w:i w:val="0"/>
        </w:rPr>
        <w:t>am</w:t>
      </w:r>
      <w:r w:rsidR="007D5625">
        <w:rPr>
          <w:i w:val="0"/>
        </w:rPr>
        <w:br/>
      </w:r>
      <w:r w:rsidR="0019581F">
        <w:rPr>
          <w:i w:val="0"/>
        </w:rPr>
        <w:t>7. Mai 2018</w:t>
      </w:r>
      <w:r w:rsidR="0025293E">
        <w:rPr>
          <w:i w:val="0"/>
        </w:rPr>
        <w:t xml:space="preserve"> </w:t>
      </w:r>
      <w:r w:rsidR="00A3689E">
        <w:rPr>
          <w:i w:val="0"/>
        </w:rPr>
        <w:t xml:space="preserve">mit dem ersten Spatenstich den Baubeginn </w:t>
      </w:r>
      <w:r w:rsidR="007D5625">
        <w:rPr>
          <w:i w:val="0"/>
        </w:rPr>
        <w:t>der</w:t>
      </w:r>
      <w:r w:rsidR="00F7311B">
        <w:rPr>
          <w:i w:val="0"/>
        </w:rPr>
        <w:t xml:space="preserve"> „Viega World“ </w:t>
      </w:r>
      <w:r w:rsidR="00A24507">
        <w:rPr>
          <w:i w:val="0"/>
        </w:rPr>
        <w:t>in Attendorn-</w:t>
      </w:r>
      <w:proofErr w:type="spellStart"/>
      <w:r w:rsidR="00A24507">
        <w:rPr>
          <w:i w:val="0"/>
        </w:rPr>
        <w:t>Ennest</w:t>
      </w:r>
      <w:proofErr w:type="spellEnd"/>
      <w:r w:rsidR="00A24507">
        <w:rPr>
          <w:i w:val="0"/>
        </w:rPr>
        <w:t xml:space="preserve"> </w:t>
      </w:r>
      <w:r w:rsidR="00A3689E">
        <w:rPr>
          <w:i w:val="0"/>
        </w:rPr>
        <w:t xml:space="preserve">gefeiert. </w:t>
      </w:r>
      <w:r w:rsidR="001F6C4E">
        <w:rPr>
          <w:i w:val="0"/>
        </w:rPr>
        <w:t xml:space="preserve">Unter den zahlreichen Ehrengästen waren unter anderem Landrat Frank </w:t>
      </w:r>
      <w:proofErr w:type="spellStart"/>
      <w:r w:rsidR="001F6C4E">
        <w:rPr>
          <w:i w:val="0"/>
        </w:rPr>
        <w:t>Beckehoff</w:t>
      </w:r>
      <w:proofErr w:type="spellEnd"/>
      <w:r w:rsidR="001F6C4E">
        <w:rPr>
          <w:i w:val="0"/>
        </w:rPr>
        <w:t xml:space="preserve"> (</w:t>
      </w:r>
      <w:r w:rsidR="007D5625">
        <w:rPr>
          <w:i w:val="0"/>
        </w:rPr>
        <w:t xml:space="preserve">Kreis </w:t>
      </w:r>
      <w:r w:rsidR="001F6C4E">
        <w:rPr>
          <w:i w:val="0"/>
        </w:rPr>
        <w:t xml:space="preserve">Olpe), Bürgermeister Christian </w:t>
      </w:r>
      <w:proofErr w:type="spellStart"/>
      <w:r w:rsidR="001F6C4E">
        <w:rPr>
          <w:i w:val="0"/>
        </w:rPr>
        <w:t>Pospischil</w:t>
      </w:r>
      <w:proofErr w:type="spellEnd"/>
      <w:r w:rsidR="001F6C4E">
        <w:rPr>
          <w:i w:val="0"/>
        </w:rPr>
        <w:t xml:space="preserve"> (Attendorn) und IHK-Präsident Felix G. Hensel (Siegen). </w:t>
      </w:r>
      <w:r w:rsidR="00F7311B">
        <w:rPr>
          <w:i w:val="0"/>
        </w:rPr>
        <w:t xml:space="preserve">Das neue </w:t>
      </w:r>
      <w:r w:rsidR="00AE4AE1">
        <w:rPr>
          <w:i w:val="0"/>
        </w:rPr>
        <w:t>Viega-</w:t>
      </w:r>
      <w:r w:rsidR="00F7311B">
        <w:rPr>
          <w:i w:val="0"/>
        </w:rPr>
        <w:t xml:space="preserve">Schulungszentrum </w:t>
      </w:r>
      <w:r w:rsidR="003D7C21">
        <w:rPr>
          <w:i w:val="0"/>
        </w:rPr>
        <w:t xml:space="preserve">wird </w:t>
      </w:r>
      <w:r w:rsidR="00A3689E">
        <w:rPr>
          <w:i w:val="0"/>
        </w:rPr>
        <w:t xml:space="preserve">das </w:t>
      </w:r>
      <w:r w:rsidR="003D7C21">
        <w:rPr>
          <w:i w:val="0"/>
        </w:rPr>
        <w:t xml:space="preserve">benachbarte </w:t>
      </w:r>
      <w:r w:rsidR="00A3689E">
        <w:rPr>
          <w:i w:val="0"/>
        </w:rPr>
        <w:t>Seminarcenter</w:t>
      </w:r>
      <w:r w:rsidR="003D7C21">
        <w:rPr>
          <w:i w:val="0"/>
        </w:rPr>
        <w:t xml:space="preserve"> ersetzen</w:t>
      </w:r>
      <w:r w:rsidR="00A3689E">
        <w:rPr>
          <w:i w:val="0"/>
        </w:rPr>
        <w:t xml:space="preserve">, das durch die </w:t>
      </w:r>
      <w:r w:rsidR="003D7C21">
        <w:rPr>
          <w:i w:val="0"/>
        </w:rPr>
        <w:t xml:space="preserve">hohe Zahl an </w:t>
      </w:r>
      <w:r w:rsidR="00132AB6">
        <w:rPr>
          <w:i w:val="0"/>
        </w:rPr>
        <w:t>Weiterbildungs</w:t>
      </w:r>
      <w:r w:rsidR="00A3689E">
        <w:rPr>
          <w:i w:val="0"/>
        </w:rPr>
        <w:t>angebote</w:t>
      </w:r>
      <w:r w:rsidR="003D7C21">
        <w:rPr>
          <w:i w:val="0"/>
        </w:rPr>
        <w:t xml:space="preserve">n mit </w:t>
      </w:r>
      <w:r w:rsidR="00E37B46">
        <w:rPr>
          <w:i w:val="0"/>
        </w:rPr>
        <w:t>über zehntausend Besuchern</w:t>
      </w:r>
      <w:r w:rsidR="003D7C21">
        <w:rPr>
          <w:i w:val="0"/>
        </w:rPr>
        <w:t xml:space="preserve"> </w:t>
      </w:r>
      <w:r w:rsidR="001F1852">
        <w:rPr>
          <w:i w:val="0"/>
        </w:rPr>
        <w:t>pro Jahr</w:t>
      </w:r>
      <w:r w:rsidR="00A3689E">
        <w:rPr>
          <w:i w:val="0"/>
        </w:rPr>
        <w:t xml:space="preserve"> an </w:t>
      </w:r>
      <w:r w:rsidR="003D7C21">
        <w:rPr>
          <w:i w:val="0"/>
        </w:rPr>
        <w:t xml:space="preserve">seine </w:t>
      </w:r>
      <w:r w:rsidR="00A3689E">
        <w:rPr>
          <w:i w:val="0"/>
        </w:rPr>
        <w:t xml:space="preserve">Kapazitätsgrenzen </w:t>
      </w:r>
      <w:r w:rsidR="00C06409">
        <w:rPr>
          <w:i w:val="0"/>
        </w:rPr>
        <w:t>stößt</w:t>
      </w:r>
      <w:r w:rsidR="005C25B6">
        <w:rPr>
          <w:i w:val="0"/>
        </w:rPr>
        <w:t>.</w:t>
      </w:r>
    </w:p>
    <w:p w14:paraId="183309AB" w14:textId="77777777" w:rsidR="00534169" w:rsidRDefault="00534169" w:rsidP="00890528">
      <w:pPr>
        <w:pStyle w:val="Intro"/>
        <w:rPr>
          <w:i w:val="0"/>
        </w:rPr>
      </w:pPr>
    </w:p>
    <w:p w14:paraId="7906AE2C" w14:textId="425C3397" w:rsidR="00E21B10" w:rsidRDefault="007D5625" w:rsidP="00890528">
      <w:pPr>
        <w:pStyle w:val="Intro"/>
        <w:rPr>
          <w:b w:val="0"/>
          <w:i w:val="0"/>
        </w:rPr>
      </w:pPr>
      <w:r>
        <w:rPr>
          <w:b w:val="0"/>
          <w:i w:val="0"/>
        </w:rPr>
        <w:t xml:space="preserve">Walter Viegener, </w:t>
      </w:r>
      <w:r w:rsidR="00E37B46">
        <w:rPr>
          <w:b w:val="0"/>
          <w:i w:val="0"/>
        </w:rPr>
        <w:t>Vorsitzender der Geschäftsführung</w:t>
      </w:r>
      <w:r w:rsidR="00A3689E" w:rsidRPr="00534169">
        <w:rPr>
          <w:b w:val="0"/>
          <w:i w:val="0"/>
        </w:rPr>
        <w:t xml:space="preserve"> der Viega Holding GmbH &amp; Co. KG, unterstrich in seiner </w:t>
      </w:r>
      <w:r w:rsidR="001C46FB" w:rsidRPr="00534169">
        <w:rPr>
          <w:b w:val="0"/>
          <w:i w:val="0"/>
        </w:rPr>
        <w:t xml:space="preserve">Begrüßung </w:t>
      </w:r>
      <w:r w:rsidR="00A3689E" w:rsidRPr="00534169">
        <w:rPr>
          <w:b w:val="0"/>
          <w:i w:val="0"/>
        </w:rPr>
        <w:t>die Bedeutung der Millionen</w:t>
      </w:r>
      <w:r w:rsidR="00E03AEC" w:rsidRPr="00534169">
        <w:rPr>
          <w:b w:val="0"/>
          <w:i w:val="0"/>
        </w:rPr>
        <w:t>-I</w:t>
      </w:r>
      <w:r w:rsidR="00A3689E" w:rsidRPr="00534169">
        <w:rPr>
          <w:b w:val="0"/>
          <w:i w:val="0"/>
        </w:rPr>
        <w:t xml:space="preserve">nvestition für </w:t>
      </w:r>
      <w:r>
        <w:rPr>
          <w:b w:val="0"/>
          <w:i w:val="0"/>
        </w:rPr>
        <w:t xml:space="preserve">die westfälischen </w:t>
      </w:r>
      <w:r w:rsidR="005F3C81" w:rsidRPr="00534169">
        <w:rPr>
          <w:b w:val="0"/>
          <w:i w:val="0"/>
        </w:rPr>
        <w:t>Standorte der Unternehmensgruppe</w:t>
      </w:r>
      <w:r w:rsidR="00A3689E" w:rsidRPr="00534169">
        <w:rPr>
          <w:b w:val="0"/>
          <w:i w:val="0"/>
        </w:rPr>
        <w:t>: „</w:t>
      </w:r>
      <w:r>
        <w:rPr>
          <w:b w:val="0"/>
          <w:i w:val="0"/>
        </w:rPr>
        <w:t>Mit der ‚</w:t>
      </w:r>
      <w:r w:rsidR="00D922A3" w:rsidRPr="00534169">
        <w:rPr>
          <w:b w:val="0"/>
          <w:i w:val="0"/>
        </w:rPr>
        <w:t xml:space="preserve">Viega World´ entsteht </w:t>
      </w:r>
      <w:r w:rsidR="00E21B10" w:rsidRPr="00534169">
        <w:rPr>
          <w:b w:val="0"/>
          <w:i w:val="0"/>
        </w:rPr>
        <w:t xml:space="preserve">in </w:t>
      </w:r>
      <w:proofErr w:type="spellStart"/>
      <w:r w:rsidR="00E21B10" w:rsidRPr="00534169">
        <w:rPr>
          <w:b w:val="0"/>
          <w:i w:val="0"/>
        </w:rPr>
        <w:t>Ennest</w:t>
      </w:r>
      <w:proofErr w:type="spellEnd"/>
      <w:r w:rsidR="00E21B10" w:rsidRPr="00534169">
        <w:rPr>
          <w:b w:val="0"/>
          <w:i w:val="0"/>
        </w:rPr>
        <w:t xml:space="preserve"> ein weiterer Meilenstein unserer mittlerweile 119-jährigen Firmenhistorie</w:t>
      </w:r>
      <w:r w:rsidR="00D922A3" w:rsidRPr="00534169">
        <w:rPr>
          <w:b w:val="0"/>
          <w:i w:val="0"/>
        </w:rPr>
        <w:t>.</w:t>
      </w:r>
      <w:r w:rsidR="00E21B10" w:rsidRPr="00534169">
        <w:rPr>
          <w:b w:val="0"/>
          <w:i w:val="0"/>
        </w:rPr>
        <w:t xml:space="preserve"> </w:t>
      </w:r>
      <w:r w:rsidR="00D922A3" w:rsidRPr="00534169">
        <w:rPr>
          <w:b w:val="0"/>
          <w:i w:val="0"/>
        </w:rPr>
        <w:t>D</w:t>
      </w:r>
      <w:r w:rsidR="00E21B10" w:rsidRPr="00534169">
        <w:rPr>
          <w:b w:val="0"/>
          <w:i w:val="0"/>
        </w:rPr>
        <w:t xml:space="preserve">enn bei aller Internationalität ist und bleibt Deutschland ein </w:t>
      </w:r>
      <w:r>
        <w:rPr>
          <w:b w:val="0"/>
          <w:i w:val="0"/>
        </w:rPr>
        <w:t xml:space="preserve">großer und </w:t>
      </w:r>
      <w:r w:rsidR="00E21B10" w:rsidRPr="00534169">
        <w:rPr>
          <w:b w:val="0"/>
          <w:i w:val="0"/>
        </w:rPr>
        <w:t>bedeutender Markt für Viega</w:t>
      </w:r>
      <w:r>
        <w:rPr>
          <w:b w:val="0"/>
          <w:i w:val="0"/>
        </w:rPr>
        <w:t>, in den wir viel investieren</w:t>
      </w:r>
      <w:r w:rsidR="003622E1" w:rsidRPr="00534169">
        <w:rPr>
          <w:b w:val="0"/>
          <w:i w:val="0"/>
        </w:rPr>
        <w:t>.</w:t>
      </w:r>
      <w:r>
        <w:rPr>
          <w:b w:val="0"/>
          <w:i w:val="0"/>
        </w:rPr>
        <w:t xml:space="preserve">“ Das gelte auch für die beiden Produktionsstandorte im thüringischen Großheringen und im niederbayrischen </w:t>
      </w:r>
      <w:proofErr w:type="spellStart"/>
      <w:r w:rsidR="008076D4">
        <w:rPr>
          <w:b w:val="0"/>
          <w:i w:val="0"/>
        </w:rPr>
        <w:t>Niederwinkling</w:t>
      </w:r>
      <w:proofErr w:type="spellEnd"/>
      <w:r w:rsidR="008076D4">
        <w:rPr>
          <w:b w:val="0"/>
          <w:i w:val="0"/>
        </w:rPr>
        <w:t>. „Und selbstverständlich für unsere Standorte im Sauerland“, so Walter Viegener. „Denn hier liegen unsere Wurzeln.“</w:t>
      </w:r>
    </w:p>
    <w:p w14:paraId="1054D203" w14:textId="77777777" w:rsidR="008076D4" w:rsidRDefault="008076D4" w:rsidP="00890528">
      <w:pPr>
        <w:pStyle w:val="Intro"/>
        <w:rPr>
          <w:b w:val="0"/>
          <w:i w:val="0"/>
        </w:rPr>
      </w:pPr>
    </w:p>
    <w:p w14:paraId="210972AA" w14:textId="4FA22017" w:rsidR="008076D4" w:rsidRPr="008076D4" w:rsidRDefault="008076D4" w:rsidP="008076D4">
      <w:pPr>
        <w:pStyle w:val="Intro"/>
        <w:rPr>
          <w:b w:val="0"/>
          <w:i w:val="0"/>
        </w:rPr>
      </w:pPr>
      <w:r w:rsidRPr="008076D4">
        <w:rPr>
          <w:b w:val="0"/>
          <w:i w:val="0"/>
        </w:rPr>
        <w:t>In der jüngsten Vergangenheit sind in Attendorn zwei neue Gebäudeflügel für mehr als 200 Büroarbeitsp</w:t>
      </w:r>
      <w:r w:rsidR="0019581F">
        <w:rPr>
          <w:b w:val="0"/>
          <w:i w:val="0"/>
        </w:rPr>
        <w:t xml:space="preserve">lätze entstanden. In </w:t>
      </w:r>
      <w:proofErr w:type="spellStart"/>
      <w:r w:rsidR="0019581F">
        <w:rPr>
          <w:b w:val="0"/>
          <w:i w:val="0"/>
        </w:rPr>
        <w:t>Elspe</w:t>
      </w:r>
      <w:proofErr w:type="spellEnd"/>
      <w:r w:rsidR="0019581F">
        <w:rPr>
          <w:b w:val="0"/>
          <w:i w:val="0"/>
        </w:rPr>
        <w:t xml:space="preserve"> hat Viega</w:t>
      </w:r>
      <w:r w:rsidRPr="008076D4">
        <w:rPr>
          <w:b w:val="0"/>
          <w:i w:val="0"/>
        </w:rPr>
        <w:t xml:space="preserve"> 2016 mit dem Bau einer neuen Halle Raum für künftige Produktionserweiterungen geschaffen. In </w:t>
      </w:r>
      <w:proofErr w:type="spellStart"/>
      <w:r w:rsidRPr="008076D4">
        <w:rPr>
          <w:b w:val="0"/>
          <w:i w:val="0"/>
        </w:rPr>
        <w:t>Ennest</w:t>
      </w:r>
      <w:proofErr w:type="spellEnd"/>
      <w:r w:rsidRPr="008076D4">
        <w:rPr>
          <w:b w:val="0"/>
          <w:i w:val="0"/>
        </w:rPr>
        <w:t xml:space="preserve"> wird im Laufe dies</w:t>
      </w:r>
      <w:r w:rsidR="00AE4AE1">
        <w:rPr>
          <w:b w:val="0"/>
          <w:i w:val="0"/>
        </w:rPr>
        <w:t>es Jahres die neu fertig</w:t>
      </w:r>
      <w:r w:rsidRPr="008076D4">
        <w:rPr>
          <w:b w:val="0"/>
          <w:i w:val="0"/>
        </w:rPr>
        <w:t>gestellte Halle mit einer Anlage zur Herstellung von Pressverbindern für Viega Kunststoff-Rohrleitungssysteme ausgestattet.</w:t>
      </w:r>
    </w:p>
    <w:p w14:paraId="0280B8BB" w14:textId="77777777" w:rsidR="00E21B10" w:rsidRPr="00F25E9A" w:rsidRDefault="00E21B10" w:rsidP="00890528">
      <w:pPr>
        <w:pStyle w:val="Intro"/>
        <w:rPr>
          <w:b w:val="0"/>
          <w:i w:val="0"/>
        </w:rPr>
      </w:pPr>
    </w:p>
    <w:p w14:paraId="1F3B90AA" w14:textId="77777777" w:rsidR="00547648" w:rsidRDefault="00963BF1" w:rsidP="00890528">
      <w:pPr>
        <w:pStyle w:val="Intro"/>
        <w:rPr>
          <w:b w:val="0"/>
          <w:i w:val="0"/>
        </w:rPr>
      </w:pPr>
      <w:r w:rsidRPr="00963BF1">
        <w:rPr>
          <w:b w:val="0"/>
          <w:i w:val="0"/>
        </w:rPr>
        <w:t xml:space="preserve">Möglich sind die </w:t>
      </w:r>
      <w:r w:rsidR="00F25E9A">
        <w:rPr>
          <w:b w:val="0"/>
          <w:i w:val="0"/>
        </w:rPr>
        <w:t>Millionen-</w:t>
      </w:r>
      <w:r w:rsidRPr="00963BF1">
        <w:rPr>
          <w:b w:val="0"/>
          <w:i w:val="0"/>
        </w:rPr>
        <w:t>Investitionen</w:t>
      </w:r>
      <w:r w:rsidR="0019581F">
        <w:rPr>
          <w:b w:val="0"/>
          <w:i w:val="0"/>
        </w:rPr>
        <w:t xml:space="preserve"> in die deutschen, aber auch </w:t>
      </w:r>
      <w:r w:rsidR="008076D4">
        <w:rPr>
          <w:b w:val="0"/>
          <w:i w:val="0"/>
        </w:rPr>
        <w:t xml:space="preserve">internationalen </w:t>
      </w:r>
      <w:r w:rsidR="0019581F">
        <w:rPr>
          <w:b w:val="0"/>
          <w:i w:val="0"/>
        </w:rPr>
        <w:t>S</w:t>
      </w:r>
      <w:r w:rsidR="00F25E9A" w:rsidRPr="00F25E9A">
        <w:rPr>
          <w:b w:val="0"/>
          <w:i w:val="0"/>
        </w:rPr>
        <w:t>t</w:t>
      </w:r>
      <w:r w:rsidR="00F25E9A">
        <w:rPr>
          <w:b w:val="0"/>
          <w:i w:val="0"/>
        </w:rPr>
        <w:t>andorte durch den seit Jahren anhaltenden W</w:t>
      </w:r>
      <w:r w:rsidR="00F25E9A" w:rsidRPr="00F25E9A">
        <w:rPr>
          <w:b w:val="0"/>
          <w:i w:val="0"/>
        </w:rPr>
        <w:t>achstums</w:t>
      </w:r>
      <w:r w:rsidR="00F25E9A">
        <w:rPr>
          <w:b w:val="0"/>
          <w:i w:val="0"/>
        </w:rPr>
        <w:t>kurs der Unternehmensg</w:t>
      </w:r>
      <w:r w:rsidR="0019581F">
        <w:rPr>
          <w:b w:val="0"/>
          <w:i w:val="0"/>
        </w:rPr>
        <w:t>ruppe. Viega ist mittlerweile mit</w:t>
      </w:r>
      <w:r w:rsidR="00F25E9A">
        <w:rPr>
          <w:b w:val="0"/>
          <w:i w:val="0"/>
        </w:rPr>
        <w:t xml:space="preserve"> zehn </w:t>
      </w:r>
      <w:r w:rsidR="0019581F">
        <w:rPr>
          <w:b w:val="0"/>
          <w:i w:val="0"/>
        </w:rPr>
        <w:t>S</w:t>
      </w:r>
      <w:r w:rsidR="00F25E9A">
        <w:rPr>
          <w:b w:val="0"/>
          <w:i w:val="0"/>
        </w:rPr>
        <w:t xml:space="preserve">tandorten auf drei </w:t>
      </w:r>
      <w:r w:rsidR="00F25E9A">
        <w:rPr>
          <w:b w:val="0"/>
          <w:i w:val="0"/>
        </w:rPr>
        <w:lastRenderedPageBreak/>
        <w:t>Kontinenten weltweit vertreten</w:t>
      </w:r>
      <w:r w:rsidR="007F46F3">
        <w:rPr>
          <w:b w:val="0"/>
          <w:i w:val="0"/>
        </w:rPr>
        <w:t>.</w:t>
      </w:r>
      <w:r w:rsidR="00F25E9A">
        <w:rPr>
          <w:b w:val="0"/>
          <w:i w:val="0"/>
        </w:rPr>
        <w:t xml:space="preserve"> Hinzu kommen </w:t>
      </w:r>
      <w:r w:rsidR="0021636A">
        <w:rPr>
          <w:b w:val="0"/>
          <w:i w:val="0"/>
        </w:rPr>
        <w:t xml:space="preserve">rund um den Globus </w:t>
      </w:r>
      <w:r w:rsidR="00F25E9A">
        <w:rPr>
          <w:b w:val="0"/>
          <w:i w:val="0"/>
        </w:rPr>
        <w:t xml:space="preserve">zahlreiche Vertriebsniederlassungen und Verteilzentren sowie insgesamt 17 </w:t>
      </w:r>
      <w:r w:rsidR="00462E14">
        <w:rPr>
          <w:b w:val="0"/>
          <w:i w:val="0"/>
        </w:rPr>
        <w:t xml:space="preserve">weitere </w:t>
      </w:r>
      <w:r w:rsidR="0019581F">
        <w:rPr>
          <w:b w:val="0"/>
          <w:i w:val="0"/>
        </w:rPr>
        <w:t>Seminarcenter</w:t>
      </w:r>
      <w:r w:rsidR="00F25E9A">
        <w:rPr>
          <w:b w:val="0"/>
          <w:i w:val="0"/>
        </w:rPr>
        <w:t xml:space="preserve">. </w:t>
      </w:r>
      <w:r w:rsidR="007E646D">
        <w:rPr>
          <w:b w:val="0"/>
          <w:i w:val="0"/>
        </w:rPr>
        <w:t>„Hinter diesem gesunden Wachstum</w:t>
      </w:r>
      <w:r w:rsidR="003B42D3">
        <w:rPr>
          <w:b w:val="0"/>
          <w:i w:val="0"/>
        </w:rPr>
        <w:t xml:space="preserve"> </w:t>
      </w:r>
      <w:r w:rsidR="007E646D">
        <w:rPr>
          <w:b w:val="0"/>
          <w:i w:val="0"/>
        </w:rPr>
        <w:t xml:space="preserve">steht aber nicht nur der Mut und die Leidenschaft von </w:t>
      </w:r>
      <w:r w:rsidR="000E2AE5">
        <w:rPr>
          <w:b w:val="0"/>
          <w:i w:val="0"/>
        </w:rPr>
        <w:t xml:space="preserve">mittlerweile fünf </w:t>
      </w:r>
      <w:r w:rsidR="007E646D">
        <w:rPr>
          <w:b w:val="0"/>
          <w:i w:val="0"/>
        </w:rPr>
        <w:t xml:space="preserve">Inhabergenerationen, sondern vor allem die Einsatzbereitschaft und das Engagement aller Mitarbeiterinnen und Mitarbeiter, die ganz entscheidend zu der erfolgreichen Entwicklung </w:t>
      </w:r>
      <w:r w:rsidR="000E2AE5">
        <w:rPr>
          <w:b w:val="0"/>
          <w:i w:val="0"/>
        </w:rPr>
        <w:t xml:space="preserve">des Unternehmens </w:t>
      </w:r>
      <w:r w:rsidR="007E646D">
        <w:rPr>
          <w:b w:val="0"/>
          <w:i w:val="0"/>
        </w:rPr>
        <w:t>beitragen</w:t>
      </w:r>
      <w:r w:rsidR="003B42D3">
        <w:rPr>
          <w:b w:val="0"/>
          <w:i w:val="0"/>
        </w:rPr>
        <w:t>“, so Walter Viegener.</w:t>
      </w:r>
    </w:p>
    <w:p w14:paraId="4B297C1D" w14:textId="77777777" w:rsidR="005E41AC" w:rsidRDefault="005E41AC" w:rsidP="00890528">
      <w:pPr>
        <w:pStyle w:val="Intro"/>
        <w:rPr>
          <w:b w:val="0"/>
          <w:i w:val="0"/>
        </w:rPr>
      </w:pPr>
    </w:p>
    <w:p w14:paraId="118B316A" w14:textId="77777777" w:rsidR="005E3715" w:rsidRDefault="00C163C7" w:rsidP="00890528">
      <w:pPr>
        <w:pStyle w:val="Intro"/>
        <w:rPr>
          <w:i w:val="0"/>
        </w:rPr>
      </w:pPr>
      <w:r>
        <w:rPr>
          <w:i w:val="0"/>
        </w:rPr>
        <w:t>Neubau begeistert die Fachwelt</w:t>
      </w:r>
    </w:p>
    <w:p w14:paraId="23F370EC" w14:textId="77777777" w:rsidR="00F64584" w:rsidRDefault="005E3715" w:rsidP="00966474">
      <w:pPr>
        <w:pStyle w:val="Textkrper"/>
        <w:spacing w:line="300" w:lineRule="auto"/>
      </w:pPr>
      <w:r>
        <w:t xml:space="preserve">Die </w:t>
      </w:r>
      <w:r w:rsidR="00396915">
        <w:t>rund 12</w:t>
      </w:r>
      <w:r w:rsidR="00F7311B">
        <w:t>.</w:t>
      </w:r>
      <w:r w:rsidR="00396915">
        <w:t>2</w:t>
      </w:r>
      <w:r w:rsidR="00F7311B">
        <w:t xml:space="preserve">00 Quadratmeter große </w:t>
      </w:r>
      <w:r w:rsidR="00550F20">
        <w:t xml:space="preserve">„Viega World“ </w:t>
      </w:r>
      <w:r w:rsidR="00F7311B">
        <w:t xml:space="preserve">sorgt </w:t>
      </w:r>
      <w:r w:rsidR="000534B4">
        <w:t xml:space="preserve">schon </w:t>
      </w:r>
      <w:r w:rsidR="00C163C7">
        <w:t xml:space="preserve">jetzt in der gesamten Baubranche </w:t>
      </w:r>
      <w:r w:rsidR="00A178B7">
        <w:t>für Aufsehen</w:t>
      </w:r>
      <w:r>
        <w:t>, denn da</w:t>
      </w:r>
      <w:r w:rsidR="008076D4">
        <w:t>s interaktive Schulungsz</w:t>
      </w:r>
      <w:r w:rsidR="00550F20">
        <w:t xml:space="preserve">entrum </w:t>
      </w:r>
      <w:r w:rsidR="00A178B7">
        <w:t xml:space="preserve">wurde komplett digital geplant und </w:t>
      </w:r>
      <w:r w:rsidR="00F7311B">
        <w:t xml:space="preserve">ist </w:t>
      </w:r>
      <w:r w:rsidR="00550F20">
        <w:t xml:space="preserve">besonders </w:t>
      </w:r>
      <w:r w:rsidR="00F7311B">
        <w:t>energie</w:t>
      </w:r>
      <w:r w:rsidR="003859F8">
        <w:t xml:space="preserve">sparend. </w:t>
      </w:r>
      <w:r w:rsidR="00C145A3">
        <w:t>D</w:t>
      </w:r>
      <w:r w:rsidR="003859F8">
        <w:t xml:space="preserve">urch die Nutzung </w:t>
      </w:r>
      <w:r w:rsidR="00550F20">
        <w:t xml:space="preserve">regenerativer Energien </w:t>
      </w:r>
      <w:r w:rsidR="00C145A3">
        <w:t xml:space="preserve">wird sogar </w:t>
      </w:r>
      <w:r w:rsidR="003859F8">
        <w:t xml:space="preserve">mehr </w:t>
      </w:r>
      <w:r w:rsidR="00550F20">
        <w:t xml:space="preserve">Wärme und Strom </w:t>
      </w:r>
      <w:r w:rsidR="00C145A3">
        <w:t>erzeugt</w:t>
      </w:r>
      <w:r w:rsidR="003859F8">
        <w:t xml:space="preserve">, als </w:t>
      </w:r>
      <w:r w:rsidR="00C145A3">
        <w:t xml:space="preserve">das Gebäude im Betrieb </w:t>
      </w:r>
      <w:r w:rsidR="003859F8">
        <w:t xml:space="preserve">tatsächlich </w:t>
      </w:r>
      <w:r w:rsidR="00FC1067">
        <w:t>verbraucht</w:t>
      </w:r>
      <w:r w:rsidR="002D76DB">
        <w:t>.</w:t>
      </w:r>
      <w:r w:rsidR="002D76DB">
        <w:br/>
      </w:r>
    </w:p>
    <w:p w14:paraId="4D3FD72A" w14:textId="31BF893D" w:rsidR="00966474" w:rsidRPr="00DF0BE5" w:rsidRDefault="00966474" w:rsidP="00966474">
      <w:pPr>
        <w:pStyle w:val="Textkrper"/>
        <w:spacing w:line="300" w:lineRule="auto"/>
      </w:pPr>
      <w:r w:rsidRPr="00DF0BE5">
        <w:t>Die Deutsche Gesellschaft für N</w:t>
      </w:r>
      <w:r w:rsidR="00AE4AE1">
        <w:t>achhaltiges Bauen (DGNB) hat dem</w:t>
      </w:r>
      <w:r w:rsidRPr="00DF0BE5">
        <w:t xml:space="preserve"> Viega Neubau </w:t>
      </w:r>
      <w:r w:rsidR="000534B4" w:rsidRPr="00DF0BE5">
        <w:t xml:space="preserve">bereits </w:t>
      </w:r>
      <w:r w:rsidR="00913EC1" w:rsidRPr="00DF0BE5">
        <w:t>das</w:t>
      </w:r>
      <w:r w:rsidRPr="00DF0BE5">
        <w:t xml:space="preserve"> Vorzertifikat</w:t>
      </w:r>
      <w:r w:rsidR="00913EC1" w:rsidRPr="00DF0BE5">
        <w:t xml:space="preserve"> in</w:t>
      </w:r>
      <w:r w:rsidRPr="00DF0BE5">
        <w:t xml:space="preserve"> „Platin“</w:t>
      </w:r>
      <w:r w:rsidR="00F64584" w:rsidRPr="00DF0BE5">
        <w:t xml:space="preserve"> </w:t>
      </w:r>
      <w:r w:rsidR="00913EC1" w:rsidRPr="00DF0BE5">
        <w:t xml:space="preserve">verliehen. Mit diesem werden Projekte </w:t>
      </w:r>
      <w:r w:rsidRPr="00DF0BE5">
        <w:t>ausgezeichnet</w:t>
      </w:r>
      <w:r w:rsidR="00913EC1" w:rsidRPr="00DF0BE5">
        <w:t>, die mit einer ganzheitlich hohen Nachhaltigkeitsqualität geplant wurden</w:t>
      </w:r>
      <w:r w:rsidR="00F64584" w:rsidRPr="00DF0BE5">
        <w:t>.</w:t>
      </w:r>
      <w:r w:rsidRPr="00DF0BE5">
        <w:t xml:space="preserve"> </w:t>
      </w:r>
      <w:r w:rsidR="0025293E" w:rsidRPr="00DF0BE5">
        <w:t>„</w:t>
      </w:r>
      <w:r w:rsidR="00913EC1" w:rsidRPr="00DF0BE5">
        <w:t xml:space="preserve">Wir gratulieren Viega, dass das Unternehmen mit Platin die höchste Auszeichnungsstufe bei der DGNB </w:t>
      </w:r>
      <w:r w:rsidR="00172689" w:rsidRPr="00DF0BE5">
        <w:t>Vorz</w:t>
      </w:r>
      <w:r w:rsidR="00913EC1" w:rsidRPr="00DF0BE5">
        <w:t>ertifizierung erzielt hat – mit dem besten Ergebnis für einen Bildungsbau überhaupt</w:t>
      </w:r>
      <w:r w:rsidR="0025293E" w:rsidRPr="00DF0BE5">
        <w:t xml:space="preserve">“, </w:t>
      </w:r>
      <w:r w:rsidR="00027D6C" w:rsidRPr="00DF0BE5">
        <w:t xml:space="preserve">so </w:t>
      </w:r>
      <w:r w:rsidR="008076D4" w:rsidRPr="00DF0BE5">
        <w:t>Marcus Herget als G</w:t>
      </w:r>
      <w:r w:rsidR="0025293E" w:rsidRPr="00DF0BE5">
        <w:t>eschäftsführender Vorstand der DGNB</w:t>
      </w:r>
      <w:r w:rsidR="00C46BD8" w:rsidRPr="00DF0BE5">
        <w:t xml:space="preserve">. </w:t>
      </w:r>
      <w:r w:rsidR="00172689" w:rsidRPr="00DF0BE5">
        <w:t xml:space="preserve">„Jetzt geht es darum, die geplante Nachhaltigkeitsqualität in die Praxis zu überführen.“ </w:t>
      </w:r>
      <w:r w:rsidR="00C46BD8" w:rsidRPr="00DF0BE5">
        <w:t>Er überreichte</w:t>
      </w:r>
      <w:r w:rsidR="00550F20" w:rsidRPr="00DF0BE5">
        <w:t xml:space="preserve"> im Rahmen der Feierlichkeiten </w:t>
      </w:r>
      <w:r w:rsidR="00016002" w:rsidRPr="00DF0BE5">
        <w:t xml:space="preserve">am Montag </w:t>
      </w:r>
      <w:r w:rsidR="00550F20" w:rsidRPr="00DF0BE5">
        <w:t xml:space="preserve">die „Platin“-Auszeichnung an </w:t>
      </w:r>
      <w:r w:rsidR="001E5C5B" w:rsidRPr="00DF0BE5">
        <w:t>Walter Viege</w:t>
      </w:r>
      <w:r w:rsidR="0019581F">
        <w:t xml:space="preserve">ner </w:t>
      </w:r>
      <w:r w:rsidR="001E5C5B" w:rsidRPr="00DF0BE5">
        <w:t xml:space="preserve">und Claus Holst-Gydesen, </w:t>
      </w:r>
      <w:r w:rsidR="00530822">
        <w:t>Vorsitzende der Geschäftsführung</w:t>
      </w:r>
      <w:r w:rsidR="001E5C5B" w:rsidRPr="00DF0BE5">
        <w:t xml:space="preserve"> der Viega Holding GmbH &amp; Co. KG.</w:t>
      </w:r>
    </w:p>
    <w:p w14:paraId="252E4066" w14:textId="77777777" w:rsidR="0025293E" w:rsidRDefault="0025293E" w:rsidP="00966474">
      <w:pPr>
        <w:pStyle w:val="Textkrper"/>
        <w:spacing w:line="300" w:lineRule="auto"/>
      </w:pPr>
    </w:p>
    <w:p w14:paraId="7A69503C" w14:textId="34BC5298" w:rsidR="0025293E" w:rsidRDefault="00C66E18" w:rsidP="00966474">
      <w:pPr>
        <w:pStyle w:val="Textkrper"/>
        <w:spacing w:line="300" w:lineRule="auto"/>
      </w:pPr>
      <w:r>
        <w:t>Möglich</w:t>
      </w:r>
      <w:r w:rsidR="009B63B1">
        <w:t xml:space="preserve"> wurde die</w:t>
      </w:r>
      <w:r w:rsidR="00843356">
        <w:t xml:space="preserve"> höchste DGNB-Auszeichnung</w:t>
      </w:r>
      <w:r w:rsidR="005D31B4">
        <w:t xml:space="preserve"> </w:t>
      </w:r>
      <w:r w:rsidR="009B63B1">
        <w:t xml:space="preserve">unter anderem durch die </w:t>
      </w:r>
      <w:r w:rsidR="00AE4AE1">
        <w:t>i</w:t>
      </w:r>
      <w:r w:rsidR="00A85B58">
        <w:t xml:space="preserve">ntegrale </w:t>
      </w:r>
      <w:r w:rsidR="009B63B1">
        <w:t xml:space="preserve">Planung des </w:t>
      </w:r>
      <w:r w:rsidR="00C145A3">
        <w:t xml:space="preserve">Schulungszentrums </w:t>
      </w:r>
      <w:r w:rsidR="00150A60">
        <w:t>mit dem</w:t>
      </w:r>
      <w:r w:rsidR="009B63B1">
        <w:t xml:space="preserve"> </w:t>
      </w:r>
      <w:r w:rsidR="00C145A3">
        <w:t xml:space="preserve">noch recht neuen, </w:t>
      </w:r>
      <w:r w:rsidR="00A85B58">
        <w:t xml:space="preserve">digitalen </w:t>
      </w:r>
      <w:r w:rsidR="009B63B1">
        <w:t>Planungs</w:t>
      </w:r>
      <w:r w:rsidR="00150A60">
        <w:t>werkzeug</w:t>
      </w:r>
      <w:r w:rsidR="009B63B1">
        <w:t xml:space="preserve"> BIM (Building Information Modeling). Bei dieser Planung werden nicht nur die üblichen Nutzungsanforderungen</w:t>
      </w:r>
      <w:r w:rsidR="00A90842">
        <w:t xml:space="preserve"> </w:t>
      </w:r>
      <w:r w:rsidR="009B63B1">
        <w:t>be</w:t>
      </w:r>
      <w:r w:rsidR="00A90842">
        <w:t>tr</w:t>
      </w:r>
      <w:r w:rsidR="009B63B1">
        <w:t xml:space="preserve">achtet, sondern </w:t>
      </w:r>
      <w:r w:rsidR="005D31B4">
        <w:t>genauso</w:t>
      </w:r>
      <w:r w:rsidR="009B63B1">
        <w:t xml:space="preserve"> die Betriebskosten, die das Gebäude </w:t>
      </w:r>
      <w:r w:rsidR="00A90842">
        <w:t xml:space="preserve">in Zukunft </w:t>
      </w:r>
      <w:r w:rsidR="009B63B1">
        <w:t xml:space="preserve">verursacht. So kann der gesamte Neubau schon vor Baubeginn </w:t>
      </w:r>
      <w:r w:rsidR="00A90842">
        <w:t xml:space="preserve">auch in dieser Hinsicht </w:t>
      </w:r>
      <w:r w:rsidR="009B63B1">
        <w:t>optimiert werden.</w:t>
      </w:r>
    </w:p>
    <w:p w14:paraId="3537FD11" w14:textId="77777777" w:rsidR="009B63B1" w:rsidRDefault="009B63B1" w:rsidP="00966474">
      <w:pPr>
        <w:pStyle w:val="Textkrper"/>
        <w:spacing w:line="300" w:lineRule="auto"/>
      </w:pPr>
    </w:p>
    <w:p w14:paraId="0A07EB83" w14:textId="77777777" w:rsidR="001E5C5B" w:rsidRPr="0046419A" w:rsidRDefault="001E5C5B" w:rsidP="001E5C5B">
      <w:pPr>
        <w:pStyle w:val="Textkrper"/>
        <w:spacing w:line="300" w:lineRule="auto"/>
        <w:rPr>
          <w:b/>
        </w:rPr>
      </w:pPr>
      <w:r>
        <w:rPr>
          <w:b/>
        </w:rPr>
        <w:t>Schulungsangebot fast immer ausgebucht</w:t>
      </w:r>
    </w:p>
    <w:p w14:paraId="6CE2B184" w14:textId="2D1B659E" w:rsidR="001E5C5B" w:rsidRDefault="001E5C5B" w:rsidP="001E5C5B">
      <w:pPr>
        <w:pStyle w:val="Textkrper"/>
        <w:spacing w:line="300" w:lineRule="auto"/>
      </w:pPr>
      <w:r>
        <w:t>Der Neubau der „Viega World“ ist durch die seit Jahren anhalt</w:t>
      </w:r>
      <w:r w:rsidR="0019581F">
        <w:t>end hohe Resonanz auf die Viega-</w:t>
      </w:r>
      <w:r>
        <w:t>Qualifizierungsangebote im bestehenden Seminarcen</w:t>
      </w:r>
      <w:r w:rsidR="00AE4AE1">
        <w:t>ter notwendig geworden. Über z</w:t>
      </w:r>
      <w:r w:rsidR="00E37B46">
        <w:t>ehn</w:t>
      </w:r>
      <w:r>
        <w:t xml:space="preserve">tausend Besucher jährlich </w:t>
      </w:r>
      <w:r>
        <w:lastRenderedPageBreak/>
        <w:t>haben es an seine Kapazitätsgrenzen gebracht. Durch das neue Schulungszentrum werde es möglich sein, die Zahl der Seminarangebote nochmals zu erhöhen und die Qualität der Schulungen weiter zu ver</w:t>
      </w:r>
      <w:r w:rsidR="0019581F">
        <w:t>bessern, so Claus Holst-Gydesen</w:t>
      </w:r>
      <w:r w:rsidR="00897C6D">
        <w:t>: „Der gelebte Viega-</w:t>
      </w:r>
      <w:r>
        <w:t>Service, von der Beratung durch unseren Außendienst beim Kunden über die termingerechte Lieferung der Ware bis hin zu den Schulungen, ist in der Branche ein wichtiges Herau</w:t>
      </w:r>
      <w:r w:rsidR="00BE0C2A">
        <w:t>s</w:t>
      </w:r>
      <w:r>
        <w:t xml:space="preserve">stellungsmerkmal.“ Die rasante technische Entwicklung bei Produkten und Systemlösungen sowie der Fachkräftemangel werden die zentralen Herausforderungen der Zukunft sein, stellt Claus Holst-Gydesen fest. „Mit praxisorientierten Seminaren leistet Viega einen Beitrag, den Fachkräftemangel zumindest ein wenig </w:t>
      </w:r>
      <w:proofErr w:type="spellStart"/>
      <w:r>
        <w:t>abzupuffern</w:t>
      </w:r>
      <w:proofErr w:type="spellEnd"/>
      <w:r>
        <w:t xml:space="preserve"> und Fachhandwerker und Fachplaner für die anspruchsvollen Aufgaben ihrer täglichen Arbeit bestmöglich zu qualifizieren.“</w:t>
      </w:r>
    </w:p>
    <w:p w14:paraId="4FC1063E" w14:textId="77777777" w:rsidR="005803DF" w:rsidRDefault="005803DF" w:rsidP="005803DF">
      <w:pPr>
        <w:pStyle w:val="Textkrper"/>
        <w:spacing w:line="300" w:lineRule="auto"/>
      </w:pPr>
    </w:p>
    <w:p w14:paraId="3B196AF1" w14:textId="6DC923A8" w:rsidR="00E561D4" w:rsidRDefault="005665B7" w:rsidP="006C0762">
      <w:pPr>
        <w:pStyle w:val="Textkrper"/>
        <w:spacing w:line="300" w:lineRule="auto"/>
      </w:pPr>
      <w:r w:rsidRPr="005665B7">
        <w:t xml:space="preserve">In </w:t>
      </w:r>
      <w:r w:rsidR="00815FF4">
        <w:t xml:space="preserve">dem neuen Seminarcenter </w:t>
      </w:r>
      <w:r w:rsidR="007F166E">
        <w:t>wird</w:t>
      </w:r>
      <w:r>
        <w:t xml:space="preserve"> es </w:t>
      </w:r>
      <w:r w:rsidR="00A128B0">
        <w:t xml:space="preserve">nach dem Motto „Wissen erlebbar machen“ </w:t>
      </w:r>
      <w:r>
        <w:t>künftig sogar möglich</w:t>
      </w:r>
      <w:r w:rsidR="007F166E">
        <w:t xml:space="preserve"> sein</w:t>
      </w:r>
      <w:r>
        <w:t xml:space="preserve">, die theoretischen Schulungsinhalte auch </w:t>
      </w:r>
      <w:r w:rsidR="00BE0C2A">
        <w:t xml:space="preserve">an den technischen Anlagen der „Viega World“ </w:t>
      </w:r>
      <w:r>
        <w:t>praktisch zu erleben</w:t>
      </w:r>
      <w:r w:rsidR="00D7007B">
        <w:t>.</w:t>
      </w:r>
      <w:r>
        <w:t xml:space="preserve"> </w:t>
      </w:r>
      <w:r w:rsidR="00815FF4">
        <w:t xml:space="preserve">Das zeige schon der Name, so Walter Viegener: </w:t>
      </w:r>
      <w:r w:rsidR="005803DF">
        <w:t>„‚Viega World‘ steht nicht nur für die globale Aktivität unserer Unternehmensgruppe, der zufolge</w:t>
      </w:r>
      <w:r w:rsidR="009F472D">
        <w:t xml:space="preserve"> immer mehr</w:t>
      </w:r>
      <w:r w:rsidR="005803DF">
        <w:t xml:space="preserve"> Besucher</w:t>
      </w:r>
      <w:r w:rsidR="001E5C5B">
        <w:t xml:space="preserve"> aus aller Welt</w:t>
      </w:r>
      <w:r w:rsidR="005803DF">
        <w:t xml:space="preserve"> im künftigen Seminarcenter in </w:t>
      </w:r>
      <w:proofErr w:type="spellStart"/>
      <w:r w:rsidR="005803DF">
        <w:t>Ennest</w:t>
      </w:r>
      <w:proofErr w:type="spellEnd"/>
      <w:r w:rsidR="005803DF">
        <w:t xml:space="preserve"> zu Gast sein werden. </w:t>
      </w:r>
      <w:r w:rsidR="00BF2D23">
        <w:t>‚</w:t>
      </w:r>
      <w:r w:rsidR="005803DF">
        <w:t>Viega World</w:t>
      </w:r>
      <w:r w:rsidR="00BF2D23">
        <w:t>‘</w:t>
      </w:r>
      <w:r w:rsidR="005803DF">
        <w:t xml:space="preserve"> signalisiert auch die Vielseitigkeit unseres Sortiments innovativer Installationstechnik, die mit über 17.000 Produkten fast schon eine Welt für sich ist</w:t>
      </w:r>
      <w:r w:rsidR="00815FF4">
        <w:t>.</w:t>
      </w:r>
      <w:r w:rsidR="005E216B">
        <w:t>“</w:t>
      </w:r>
      <w:r w:rsidR="00815FF4">
        <w:t xml:space="preserve"> </w:t>
      </w:r>
      <w:r w:rsidR="007018A6">
        <w:t xml:space="preserve">Die </w:t>
      </w:r>
      <w:r>
        <w:t xml:space="preserve">Heizungs-, Sanitär- und Lüftungstechnik </w:t>
      </w:r>
      <w:r w:rsidR="005803DF">
        <w:t>wurde</w:t>
      </w:r>
      <w:r w:rsidR="00815FF4">
        <w:t xml:space="preserve"> </w:t>
      </w:r>
      <w:r w:rsidR="007018A6">
        <w:t xml:space="preserve">so installiert, dass sie </w:t>
      </w:r>
      <w:r w:rsidR="006F147D">
        <w:t xml:space="preserve">in Funktion </w:t>
      </w:r>
      <w:r w:rsidR="006208DC">
        <w:t>zu sehen ist</w:t>
      </w:r>
      <w:r w:rsidR="007018A6">
        <w:t xml:space="preserve">. Die Schulungsteilnehmer können also </w:t>
      </w:r>
      <w:r w:rsidR="007F166E">
        <w:t xml:space="preserve">beispielsweise </w:t>
      </w:r>
      <w:r w:rsidR="00BA3313">
        <w:t xml:space="preserve">den aktuellen Energiebedarf </w:t>
      </w:r>
      <w:r w:rsidR="00875456">
        <w:t xml:space="preserve">genauso nachvollziehen wie </w:t>
      </w:r>
      <w:r w:rsidR="00BA3313">
        <w:t xml:space="preserve">Verbrauchsspitzen </w:t>
      </w:r>
      <w:r w:rsidR="00875456">
        <w:t>beim Trinkwasserbedarf</w:t>
      </w:r>
      <w:r w:rsidR="007F166E">
        <w:t>.</w:t>
      </w:r>
    </w:p>
    <w:p w14:paraId="59286109" w14:textId="77777777" w:rsidR="00DA0B20" w:rsidRDefault="00DA0B20" w:rsidP="006C0762">
      <w:pPr>
        <w:pStyle w:val="Textkrper"/>
        <w:spacing w:line="300" w:lineRule="auto"/>
      </w:pPr>
    </w:p>
    <w:p w14:paraId="7D1F8D07" w14:textId="77777777" w:rsidR="00DA0B20" w:rsidRDefault="00A8463D" w:rsidP="006C0762">
      <w:pPr>
        <w:pStyle w:val="Textkrper"/>
        <w:spacing w:line="300" w:lineRule="auto"/>
      </w:pPr>
      <w:r>
        <w:t xml:space="preserve">Die </w:t>
      </w:r>
      <w:r w:rsidR="005E3715">
        <w:t xml:space="preserve">Fertigstellung </w:t>
      </w:r>
      <w:r w:rsidR="00F530C9">
        <w:t xml:space="preserve">des neuen Viega Seminarcenters </w:t>
      </w:r>
      <w:r>
        <w:t xml:space="preserve">ist für </w:t>
      </w:r>
      <w:r w:rsidR="005803DF">
        <w:t>Sommer</w:t>
      </w:r>
      <w:r>
        <w:t xml:space="preserve"> 2020 </w:t>
      </w:r>
      <w:r w:rsidR="00365FB3">
        <w:t>vorgesehen</w:t>
      </w:r>
      <w:r>
        <w:t>.</w:t>
      </w:r>
    </w:p>
    <w:p w14:paraId="3E7241ED" w14:textId="77777777" w:rsidR="00E561D4" w:rsidRDefault="00E561D4" w:rsidP="006C0762">
      <w:pPr>
        <w:pStyle w:val="Textkrper"/>
        <w:spacing w:line="300" w:lineRule="auto"/>
      </w:pPr>
    </w:p>
    <w:p w14:paraId="4057E8A8" w14:textId="21D24675" w:rsidR="006C0762" w:rsidRPr="000E662D" w:rsidRDefault="00897C6D" w:rsidP="006C0762">
      <w:pPr>
        <w:pStyle w:val="Textkrper"/>
        <w:spacing w:line="300" w:lineRule="auto"/>
        <w:jc w:val="right"/>
        <w:rPr>
          <w:i/>
        </w:rPr>
      </w:pPr>
      <w:r>
        <w:rPr>
          <w:i/>
        </w:rPr>
        <w:t>DE_PR_180507_Spatenstich_Lokal</w:t>
      </w:r>
      <w:r w:rsidR="006C0762" w:rsidRPr="000E662D">
        <w:rPr>
          <w:i/>
        </w:rPr>
        <w:t>.doc</w:t>
      </w:r>
    </w:p>
    <w:p w14:paraId="07853A6B" w14:textId="77777777" w:rsidR="006C0762" w:rsidRDefault="006C0762" w:rsidP="006C0762">
      <w:pPr>
        <w:pStyle w:val="text"/>
        <w:spacing w:line="300" w:lineRule="auto"/>
      </w:pPr>
    </w:p>
    <w:p w14:paraId="1D1ED5FE" w14:textId="77777777" w:rsidR="00150A60" w:rsidRDefault="00150A60" w:rsidP="00150A60">
      <w:pPr>
        <w:pStyle w:val="Textkrper"/>
        <w:spacing w:line="300" w:lineRule="auto"/>
      </w:pPr>
    </w:p>
    <w:p w14:paraId="430430D0" w14:textId="77777777" w:rsidR="00150A60" w:rsidRDefault="00150A60" w:rsidP="00150A60">
      <w:pPr>
        <w:pStyle w:val="Textkrper"/>
        <w:spacing w:line="300" w:lineRule="auto"/>
      </w:pPr>
    </w:p>
    <w:p w14:paraId="12D1769A" w14:textId="77777777" w:rsidR="00160AE8" w:rsidRDefault="00160AE8" w:rsidP="006C0762">
      <w:pPr>
        <w:pStyle w:val="text"/>
        <w:spacing w:line="300" w:lineRule="auto"/>
      </w:pPr>
    </w:p>
    <w:p w14:paraId="08BFC006" w14:textId="77777777" w:rsidR="00160AE8" w:rsidRPr="000E662D" w:rsidRDefault="00160AE8" w:rsidP="006C0762">
      <w:pPr>
        <w:pStyle w:val="text"/>
        <w:spacing w:line="300" w:lineRule="auto"/>
      </w:pPr>
    </w:p>
    <w:p w14:paraId="3F3663FF" w14:textId="77777777" w:rsidR="00A8463D" w:rsidRPr="00AA6490" w:rsidRDefault="00AA6490" w:rsidP="006C0762">
      <w:pPr>
        <w:pStyle w:val="text"/>
        <w:spacing w:line="300" w:lineRule="auto"/>
        <w:rPr>
          <w:sz w:val="22"/>
          <w:szCs w:val="22"/>
          <w:u w:val="single"/>
        </w:rPr>
      </w:pPr>
      <w:r w:rsidRPr="00A1127F">
        <w:rPr>
          <w:sz w:val="22"/>
          <w:szCs w:val="22"/>
          <w:u w:val="single"/>
        </w:rPr>
        <w:lastRenderedPageBreak/>
        <w:t>Extra Kasten:</w:t>
      </w:r>
    </w:p>
    <w:p w14:paraId="24A701DC" w14:textId="77777777" w:rsidR="00AA6490" w:rsidRDefault="00A927B5" w:rsidP="006C0762">
      <w:pPr>
        <w:pStyle w:val="text"/>
        <w:spacing w:line="300" w:lineRule="auto"/>
        <w:rPr>
          <w:b/>
          <w:sz w:val="22"/>
          <w:szCs w:val="22"/>
        </w:rPr>
      </w:pPr>
      <w:r>
        <w:rPr>
          <w:b/>
          <w:sz w:val="22"/>
          <w:szCs w:val="22"/>
        </w:rPr>
        <w:t>Viega wächst weltweit</w:t>
      </w:r>
    </w:p>
    <w:p w14:paraId="35FF0EB1" w14:textId="00BDBEE7" w:rsidR="00A927B5" w:rsidRDefault="00A927B5" w:rsidP="00A927B5">
      <w:pPr>
        <w:pStyle w:val="Textkrper"/>
        <w:spacing w:line="300" w:lineRule="auto"/>
      </w:pPr>
      <w:r w:rsidRPr="00A927B5">
        <w:t xml:space="preserve">Mit über 4.000 Mitarbeitern zählt Viega zu den führenden Herstellern </w:t>
      </w:r>
      <w:r>
        <w:t>von</w:t>
      </w:r>
      <w:r w:rsidRPr="00A927B5">
        <w:t xml:space="preserve"> I</w:t>
      </w:r>
      <w:r w:rsidR="00897C6D">
        <w:t xml:space="preserve">nstallationstechnik für </w:t>
      </w:r>
      <w:r w:rsidRPr="00A927B5">
        <w:t>Sanitär</w:t>
      </w:r>
      <w:r w:rsidR="00897C6D">
        <w:t xml:space="preserve"> und Heizung</w:t>
      </w:r>
      <w:r w:rsidRPr="00A927B5">
        <w:t xml:space="preserve"> weltweit. </w:t>
      </w:r>
      <w:r>
        <w:t>Um das langfristig</w:t>
      </w:r>
      <w:r w:rsidR="006208DC">
        <w:t>e</w:t>
      </w:r>
      <w:r>
        <w:t xml:space="preserve"> Wachstum auch in Zukunft fortzusetzen, wird kontinuierlich investiert</w:t>
      </w:r>
      <w:r w:rsidR="0035626B">
        <w:t xml:space="preserve">. </w:t>
      </w:r>
      <w:r w:rsidR="00646321">
        <w:t>Beispielsweise</w:t>
      </w:r>
      <w:r w:rsidR="0035626B">
        <w:t xml:space="preserve"> in</w:t>
      </w:r>
      <w:r w:rsidR="00824708">
        <w:t xml:space="preserve"> </w:t>
      </w:r>
      <w:r w:rsidR="0035626B">
        <w:t>…</w:t>
      </w:r>
    </w:p>
    <w:p w14:paraId="14E377DE" w14:textId="77777777" w:rsidR="0035626B" w:rsidRDefault="0035626B" w:rsidP="0035626B">
      <w:pPr>
        <w:pStyle w:val="Textkrper"/>
        <w:spacing w:line="300" w:lineRule="auto"/>
      </w:pPr>
    </w:p>
    <w:p w14:paraId="757A31C6" w14:textId="77777777" w:rsidR="00646321" w:rsidRDefault="00646321" w:rsidP="0035626B">
      <w:pPr>
        <w:pStyle w:val="Textkrper"/>
        <w:spacing w:line="300" w:lineRule="auto"/>
      </w:pPr>
      <w:r>
        <w:t>…</w:t>
      </w:r>
      <w:r w:rsidR="005F5270">
        <w:t xml:space="preserve"> </w:t>
      </w:r>
      <w:r>
        <w:t xml:space="preserve">Attendorn. Es sind </w:t>
      </w:r>
      <w:r w:rsidRPr="008076D4">
        <w:t>zwei neue Gebäudeflügel für mehr als 200 Büroarbeitsplätze entstanden</w:t>
      </w:r>
      <w:r w:rsidR="00DB4675">
        <w:t>.</w:t>
      </w:r>
    </w:p>
    <w:p w14:paraId="6BD4669F" w14:textId="77777777" w:rsidR="00646321" w:rsidRDefault="00646321" w:rsidP="0035626B">
      <w:pPr>
        <w:pStyle w:val="Textkrper"/>
        <w:spacing w:line="300" w:lineRule="auto"/>
      </w:pPr>
    </w:p>
    <w:p w14:paraId="4E71DEF7" w14:textId="255E22AE" w:rsidR="00646321" w:rsidRDefault="00646321" w:rsidP="00646321">
      <w:pPr>
        <w:pStyle w:val="Textkrper"/>
        <w:spacing w:line="300" w:lineRule="auto"/>
      </w:pPr>
      <w:r>
        <w:t xml:space="preserve">… </w:t>
      </w:r>
      <w:proofErr w:type="spellStart"/>
      <w:r>
        <w:t>Ennest</w:t>
      </w:r>
      <w:proofErr w:type="spellEnd"/>
      <w:r>
        <w:t xml:space="preserve">. Hier wird das neue Seminarcenter „Viega World“ gebaut. Zusätzlich wird im Laufe dieses Jahres </w:t>
      </w:r>
      <w:r w:rsidR="00897C6D">
        <w:t>die neu fertig</w:t>
      </w:r>
      <w:r w:rsidR="005F5270">
        <w:t>gestellte Produktionsh</w:t>
      </w:r>
      <w:r w:rsidRPr="008076D4">
        <w:t>alle mit einer Anlage zur Herstellung von Pressverbindern für Kunststoff-Rohrleitungssysteme ausgestattet.</w:t>
      </w:r>
    </w:p>
    <w:p w14:paraId="018397A8" w14:textId="77777777" w:rsidR="00646321" w:rsidRDefault="00646321" w:rsidP="0035626B">
      <w:pPr>
        <w:pStyle w:val="Textkrper"/>
        <w:spacing w:line="300" w:lineRule="auto"/>
      </w:pPr>
    </w:p>
    <w:p w14:paraId="305DA70E" w14:textId="77777777" w:rsidR="005F5270" w:rsidRDefault="005F5270" w:rsidP="0035626B">
      <w:pPr>
        <w:pStyle w:val="Textkrper"/>
        <w:spacing w:line="300" w:lineRule="auto"/>
      </w:pPr>
      <w:r>
        <w:t xml:space="preserve">… </w:t>
      </w:r>
      <w:proofErr w:type="spellStart"/>
      <w:r w:rsidR="00646321" w:rsidRPr="008076D4">
        <w:t>Elspe</w:t>
      </w:r>
      <w:proofErr w:type="spellEnd"/>
      <w:r w:rsidR="00646321" w:rsidRPr="008076D4">
        <w:t xml:space="preserve"> wurde 2016 mit dem Bau einer neuen Halle Raum für künftige Produktionserweiterungen geschaffen. </w:t>
      </w:r>
    </w:p>
    <w:p w14:paraId="13DE7F35" w14:textId="77777777" w:rsidR="005F5270" w:rsidRDefault="005F5270" w:rsidP="0035626B">
      <w:pPr>
        <w:pStyle w:val="Textkrper"/>
        <w:spacing w:line="300" w:lineRule="auto"/>
      </w:pPr>
    </w:p>
    <w:p w14:paraId="59C2DF4B" w14:textId="77777777" w:rsidR="0035626B" w:rsidRPr="0035626B" w:rsidRDefault="0035626B" w:rsidP="0035626B">
      <w:pPr>
        <w:pStyle w:val="Textkrper"/>
        <w:spacing w:line="300" w:lineRule="auto"/>
      </w:pPr>
      <w:r>
        <w:t xml:space="preserve">… </w:t>
      </w:r>
      <w:r w:rsidRPr="0035626B">
        <w:t>Wuxi</w:t>
      </w:r>
      <w:r>
        <w:t>, nahe</w:t>
      </w:r>
      <w:r w:rsidRPr="0035626B">
        <w:t xml:space="preserve"> Shanghai </w:t>
      </w:r>
      <w:r w:rsidR="00E91E8F">
        <w:t>(</w:t>
      </w:r>
      <w:r>
        <w:t>China</w:t>
      </w:r>
      <w:r w:rsidR="00E91E8F">
        <w:t>)</w:t>
      </w:r>
      <w:r>
        <w:t xml:space="preserve">. Hier </w:t>
      </w:r>
      <w:r w:rsidR="00E91E8F">
        <w:t xml:space="preserve">entstand eine </w:t>
      </w:r>
      <w:r w:rsidRPr="0035626B">
        <w:t>Prod</w:t>
      </w:r>
      <w:r w:rsidR="00F5568B">
        <w:t xml:space="preserve">uktion für </w:t>
      </w:r>
      <w:r w:rsidR="007F4BFE">
        <w:t>neue</w:t>
      </w:r>
      <w:r w:rsidR="00F5568B">
        <w:t xml:space="preserve"> Edelstahl-Rohrverbinder</w:t>
      </w:r>
      <w:r w:rsidRPr="0035626B">
        <w:t>, maßgeschneidert für die chinesischen Installationsgegebenheiten</w:t>
      </w:r>
      <w:r w:rsidR="00DB4675">
        <w:t>.</w:t>
      </w:r>
    </w:p>
    <w:p w14:paraId="23FD29EF" w14:textId="77777777" w:rsidR="0035626B" w:rsidRPr="0035626B" w:rsidRDefault="0035626B" w:rsidP="0035626B">
      <w:pPr>
        <w:pStyle w:val="Textkrper"/>
        <w:spacing w:line="300" w:lineRule="auto"/>
      </w:pPr>
    </w:p>
    <w:p w14:paraId="423E8459" w14:textId="6DD616BA" w:rsidR="0035626B" w:rsidRPr="0035626B" w:rsidRDefault="0035626B" w:rsidP="0035626B">
      <w:pPr>
        <w:pStyle w:val="Textkrper"/>
        <w:spacing w:line="300" w:lineRule="auto"/>
      </w:pPr>
      <w:r>
        <w:t xml:space="preserve">… </w:t>
      </w:r>
      <w:proofErr w:type="spellStart"/>
      <w:r w:rsidRPr="0035626B">
        <w:t>Sanand</w:t>
      </w:r>
      <w:proofErr w:type="spellEnd"/>
      <w:r>
        <w:t>,</w:t>
      </w:r>
      <w:r w:rsidRPr="0035626B">
        <w:t xml:space="preserve"> etwa 370 Kilometer von Mumbai </w:t>
      </w:r>
      <w:r>
        <w:t xml:space="preserve">(Indien) </w:t>
      </w:r>
      <w:r w:rsidRPr="0035626B">
        <w:t>entfernt</w:t>
      </w:r>
      <w:r>
        <w:t xml:space="preserve">. Hier wurde vor </w:t>
      </w:r>
      <w:r w:rsidRPr="0035626B">
        <w:t xml:space="preserve">sechs Wochen eine neue Produktion für Vorwandtechnik und Entwässerungstechnik eröffnet, mit der </w:t>
      </w:r>
      <w:r>
        <w:t>Vie</w:t>
      </w:r>
      <w:r w:rsidR="00DB4675">
        <w:t>ga den indischen Markt versorg</w:t>
      </w:r>
      <w:r w:rsidR="00897C6D">
        <w:t>en wird</w:t>
      </w:r>
      <w:r w:rsidR="00DB4675">
        <w:t>.</w:t>
      </w:r>
    </w:p>
    <w:p w14:paraId="736831F4" w14:textId="77777777" w:rsidR="0035626B" w:rsidRPr="0035626B" w:rsidRDefault="0035626B" w:rsidP="0035626B">
      <w:pPr>
        <w:pStyle w:val="Textkrper"/>
        <w:spacing w:line="300" w:lineRule="auto"/>
      </w:pPr>
    </w:p>
    <w:p w14:paraId="7F5165DB" w14:textId="619CD009" w:rsidR="0035626B" w:rsidRPr="0035626B" w:rsidRDefault="0035626B" w:rsidP="0035626B">
      <w:pPr>
        <w:pStyle w:val="Textkrper"/>
        <w:spacing w:line="300" w:lineRule="auto"/>
      </w:pPr>
      <w:r>
        <w:t xml:space="preserve">… </w:t>
      </w:r>
      <w:r w:rsidR="00897C6D">
        <w:t>McPherson/</w:t>
      </w:r>
      <w:r w:rsidRPr="0035626B">
        <w:t xml:space="preserve">Kansas </w:t>
      </w:r>
      <w:r w:rsidR="00150453">
        <w:t xml:space="preserve">(USA). Dort gibt es eine </w:t>
      </w:r>
      <w:r w:rsidRPr="0035626B">
        <w:t xml:space="preserve">Fertigung </w:t>
      </w:r>
      <w:r w:rsidR="00150453">
        <w:t xml:space="preserve">für </w:t>
      </w:r>
      <w:r w:rsidRPr="0035626B">
        <w:t xml:space="preserve">Kunststoff-Rohrleitungssysteme </w:t>
      </w:r>
      <w:r w:rsidR="00150453">
        <w:t xml:space="preserve">und </w:t>
      </w:r>
      <w:r w:rsidRPr="0035626B">
        <w:t>eine Metallproduktion</w:t>
      </w:r>
      <w:r w:rsidR="00150453">
        <w:t xml:space="preserve">, </w:t>
      </w:r>
      <w:r w:rsidRPr="0035626B">
        <w:t xml:space="preserve">die </w:t>
      </w:r>
      <w:r w:rsidR="005F5270">
        <w:t>aktuell</w:t>
      </w:r>
      <w:r w:rsidR="00150453">
        <w:t xml:space="preserve"> </w:t>
      </w:r>
      <w:r w:rsidRPr="0035626B">
        <w:t xml:space="preserve">erweitert </w:t>
      </w:r>
      <w:r w:rsidR="00DB4675">
        <w:t>wird.</w:t>
      </w:r>
    </w:p>
    <w:p w14:paraId="70BD8B73" w14:textId="77777777" w:rsidR="0035626B" w:rsidRPr="0035626B" w:rsidRDefault="0035626B" w:rsidP="0035626B">
      <w:pPr>
        <w:pStyle w:val="Textkrper"/>
        <w:spacing w:line="300" w:lineRule="auto"/>
      </w:pPr>
      <w:r w:rsidRPr="0035626B">
        <w:t xml:space="preserve">    </w:t>
      </w:r>
    </w:p>
    <w:p w14:paraId="329BB596" w14:textId="7EFA174B" w:rsidR="0035626B" w:rsidRPr="0035626B" w:rsidRDefault="00150453" w:rsidP="0035626B">
      <w:pPr>
        <w:pStyle w:val="Textkrper"/>
        <w:spacing w:line="300" w:lineRule="auto"/>
      </w:pPr>
      <w:r>
        <w:t xml:space="preserve">… </w:t>
      </w:r>
      <w:r w:rsidR="0035626B" w:rsidRPr="0035626B">
        <w:t>Denver</w:t>
      </w:r>
      <w:r>
        <w:t xml:space="preserve"> (USA). Dort baut die </w:t>
      </w:r>
      <w:r w:rsidR="0035626B" w:rsidRPr="0035626B">
        <w:t xml:space="preserve">US-Tochtergesellschaft </w:t>
      </w:r>
      <w:r w:rsidR="00E91E8F">
        <w:t xml:space="preserve">von Viega </w:t>
      </w:r>
      <w:r>
        <w:t xml:space="preserve">eine neue </w:t>
      </w:r>
      <w:r w:rsidRPr="0035626B">
        <w:t xml:space="preserve">Hauptverwaltung </w:t>
      </w:r>
      <w:r w:rsidR="00897C6D">
        <w:t>und das zweite Viega-</w:t>
      </w:r>
      <w:r w:rsidR="0035626B" w:rsidRPr="0035626B">
        <w:t>Seminarcenter in den USA</w:t>
      </w:r>
      <w:r w:rsidR="00DB4675">
        <w:t>.</w:t>
      </w:r>
    </w:p>
    <w:p w14:paraId="1A920A3F" w14:textId="77777777" w:rsidR="0035626B" w:rsidRPr="0035626B" w:rsidRDefault="0035626B" w:rsidP="0035626B">
      <w:pPr>
        <w:pStyle w:val="Textkrper"/>
        <w:spacing w:line="300" w:lineRule="auto"/>
      </w:pPr>
    </w:p>
    <w:p w14:paraId="6F9FC2B0" w14:textId="77777777" w:rsidR="0035626B" w:rsidRDefault="00150453" w:rsidP="0035626B">
      <w:pPr>
        <w:pStyle w:val="Textkrper"/>
        <w:spacing w:line="300" w:lineRule="auto"/>
      </w:pPr>
      <w:r>
        <w:t xml:space="preserve">… </w:t>
      </w:r>
      <w:r w:rsidR="0035626B" w:rsidRPr="0035626B">
        <w:t xml:space="preserve">Chur </w:t>
      </w:r>
      <w:r>
        <w:t xml:space="preserve">(Schweiz). Hier entsteht ein neues </w:t>
      </w:r>
      <w:r w:rsidR="0035626B" w:rsidRPr="0035626B">
        <w:t>I</w:t>
      </w:r>
      <w:r>
        <w:t>n</w:t>
      </w:r>
      <w:r w:rsidR="0035626B" w:rsidRPr="0035626B">
        <w:t>novations- und Techno</w:t>
      </w:r>
      <w:r>
        <w:t>logiezentrum</w:t>
      </w:r>
      <w:r w:rsidR="0035626B" w:rsidRPr="0035626B">
        <w:t xml:space="preserve"> für sensorgesteuerte Elektronikkomponenten</w:t>
      </w:r>
      <w:r w:rsidR="00DB4675">
        <w:t>.</w:t>
      </w:r>
    </w:p>
    <w:p w14:paraId="5EFCD5CB" w14:textId="77777777" w:rsidR="00150453" w:rsidRDefault="00150453" w:rsidP="0035626B">
      <w:pPr>
        <w:pStyle w:val="Textkrper"/>
        <w:spacing w:line="300" w:lineRule="auto"/>
      </w:pPr>
    </w:p>
    <w:p w14:paraId="24A2B054" w14:textId="77777777" w:rsidR="0035626B" w:rsidRPr="0035626B" w:rsidRDefault="00150453" w:rsidP="0035626B">
      <w:pPr>
        <w:pStyle w:val="Textkrper"/>
        <w:spacing w:line="300" w:lineRule="auto"/>
      </w:pPr>
      <w:r>
        <w:lastRenderedPageBreak/>
        <w:t xml:space="preserve">… </w:t>
      </w:r>
      <w:proofErr w:type="spellStart"/>
      <w:r w:rsidR="0035626B" w:rsidRPr="0035626B">
        <w:t>Seewalchen</w:t>
      </w:r>
      <w:proofErr w:type="spellEnd"/>
      <w:r w:rsidR="0035626B" w:rsidRPr="0035626B">
        <w:t xml:space="preserve"> </w:t>
      </w:r>
      <w:r>
        <w:t xml:space="preserve">(Österreich). Dort </w:t>
      </w:r>
      <w:r w:rsidR="0035626B" w:rsidRPr="0035626B">
        <w:t xml:space="preserve">ist die Planung für den Neubau </w:t>
      </w:r>
      <w:r>
        <w:t xml:space="preserve">der </w:t>
      </w:r>
      <w:r w:rsidR="0035626B" w:rsidRPr="0035626B">
        <w:t xml:space="preserve">österreichischen Vertriebsniederlassung inklusive Seminarcenter abgeschlossen.   </w:t>
      </w:r>
    </w:p>
    <w:p w14:paraId="1053495B" w14:textId="77777777" w:rsidR="0035626B" w:rsidRDefault="0035626B" w:rsidP="00A927B5">
      <w:pPr>
        <w:pStyle w:val="Textkrper"/>
        <w:spacing w:line="300" w:lineRule="auto"/>
      </w:pPr>
    </w:p>
    <w:p w14:paraId="6631DC6E" w14:textId="77777777" w:rsidR="00AA6490" w:rsidRPr="0035626B" w:rsidRDefault="00AA6490" w:rsidP="0035626B">
      <w:pPr>
        <w:pStyle w:val="Textkrper"/>
        <w:spacing w:line="300" w:lineRule="auto"/>
      </w:pPr>
    </w:p>
    <w:p w14:paraId="21E266E4" w14:textId="77777777" w:rsidR="00A8463D" w:rsidRDefault="008076D4" w:rsidP="006C0762">
      <w:pPr>
        <w:pStyle w:val="text"/>
        <w:spacing w:line="300" w:lineRule="auto"/>
        <w:rPr>
          <w:sz w:val="22"/>
          <w:szCs w:val="22"/>
        </w:rPr>
      </w:pPr>
      <w:r>
        <w:rPr>
          <w:noProof/>
          <w:sz w:val="22"/>
          <w:szCs w:val="22"/>
        </w:rPr>
        <w:drawing>
          <wp:inline distT="0" distB="0" distL="0" distR="0" wp14:anchorId="2836CAA1" wp14:editId="4D50F75C">
            <wp:extent cx="3346037" cy="2089150"/>
            <wp:effectExtent l="0" t="0" r="6985" b="6350"/>
            <wp:docPr id="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_Viega_A_FINAL_02_cmyk"/>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flipH="1">
                      <a:off x="0" y="0"/>
                      <a:ext cx="3366729" cy="2102070"/>
                    </a:xfrm>
                    <a:prstGeom prst="rect">
                      <a:avLst/>
                    </a:prstGeom>
                    <a:noFill/>
                    <a:ln>
                      <a:noFill/>
                    </a:ln>
                  </pic:spPr>
                </pic:pic>
              </a:graphicData>
            </a:graphic>
          </wp:inline>
        </w:drawing>
      </w:r>
    </w:p>
    <w:p w14:paraId="05920722" w14:textId="5DA3C1A8" w:rsidR="006C0762" w:rsidRDefault="00997F03" w:rsidP="006C0762">
      <w:pPr>
        <w:pStyle w:val="text"/>
        <w:spacing w:line="300" w:lineRule="auto"/>
        <w:rPr>
          <w:sz w:val="22"/>
          <w:szCs w:val="22"/>
        </w:rPr>
      </w:pPr>
      <w:r w:rsidRPr="00997F03">
        <w:rPr>
          <w:sz w:val="22"/>
          <w:szCs w:val="22"/>
        </w:rPr>
        <w:t xml:space="preserve">Grafik </w:t>
      </w:r>
      <w:r w:rsidRPr="00160AE8">
        <w:rPr>
          <w:sz w:val="22"/>
          <w:szCs w:val="22"/>
        </w:rPr>
        <w:t>(</w:t>
      </w:r>
      <w:r w:rsidR="00897C6D">
        <w:rPr>
          <w:sz w:val="22"/>
          <w:szCs w:val="22"/>
        </w:rPr>
        <w:t>PR_180507_Viega_World</w:t>
      </w:r>
      <w:r w:rsidR="00BD27BA" w:rsidRPr="00160AE8">
        <w:rPr>
          <w:sz w:val="22"/>
          <w:szCs w:val="22"/>
        </w:rPr>
        <w:t>)</w:t>
      </w:r>
      <w:r w:rsidR="006C0762" w:rsidRPr="00160AE8">
        <w:rPr>
          <w:sz w:val="22"/>
          <w:szCs w:val="22"/>
        </w:rPr>
        <w:t>:</w:t>
      </w:r>
      <w:r w:rsidR="006C0762" w:rsidRPr="000E662D">
        <w:rPr>
          <w:sz w:val="22"/>
          <w:szCs w:val="22"/>
        </w:rPr>
        <w:t xml:space="preserve"> </w:t>
      </w:r>
      <w:r w:rsidR="0074151B">
        <w:rPr>
          <w:sz w:val="22"/>
          <w:szCs w:val="22"/>
        </w:rPr>
        <w:t xml:space="preserve">2020 </w:t>
      </w:r>
      <w:r w:rsidR="00160AE8">
        <w:rPr>
          <w:sz w:val="22"/>
          <w:szCs w:val="22"/>
        </w:rPr>
        <w:t xml:space="preserve">soll der </w:t>
      </w:r>
      <w:r w:rsidR="002F56CD">
        <w:rPr>
          <w:sz w:val="22"/>
          <w:szCs w:val="22"/>
        </w:rPr>
        <w:t xml:space="preserve">12.200 m² große </w:t>
      </w:r>
      <w:r w:rsidR="00160AE8">
        <w:rPr>
          <w:sz w:val="22"/>
          <w:szCs w:val="22"/>
        </w:rPr>
        <w:t>Neubau der „Viega World“ in Attendorn-</w:t>
      </w:r>
      <w:proofErr w:type="spellStart"/>
      <w:r w:rsidR="00160AE8">
        <w:rPr>
          <w:sz w:val="22"/>
          <w:szCs w:val="22"/>
        </w:rPr>
        <w:t>Ennest</w:t>
      </w:r>
      <w:proofErr w:type="spellEnd"/>
      <w:r w:rsidR="00160AE8">
        <w:rPr>
          <w:sz w:val="22"/>
          <w:szCs w:val="22"/>
        </w:rPr>
        <w:t xml:space="preserve"> fertiggestellt sein</w:t>
      </w:r>
      <w:r w:rsidR="00FB1FFF">
        <w:rPr>
          <w:sz w:val="22"/>
          <w:szCs w:val="22"/>
        </w:rPr>
        <w:t xml:space="preserve">. </w:t>
      </w:r>
      <w:r w:rsidR="0062166F" w:rsidRPr="000E662D">
        <w:rPr>
          <w:sz w:val="22"/>
          <w:szCs w:val="22"/>
        </w:rPr>
        <w:t>(</w:t>
      </w:r>
      <w:r w:rsidR="00160AE8">
        <w:rPr>
          <w:sz w:val="22"/>
          <w:szCs w:val="22"/>
        </w:rPr>
        <w:t>Foto</w:t>
      </w:r>
      <w:r w:rsidR="006C0762" w:rsidRPr="000E662D">
        <w:rPr>
          <w:sz w:val="22"/>
          <w:szCs w:val="22"/>
        </w:rPr>
        <w:t>: Viega)</w:t>
      </w:r>
    </w:p>
    <w:p w14:paraId="4E284FB5" w14:textId="2F5164C8" w:rsidR="00731877" w:rsidRDefault="00627618" w:rsidP="006C0762">
      <w:pPr>
        <w:pStyle w:val="text"/>
        <w:spacing w:line="300" w:lineRule="auto"/>
        <w:rPr>
          <w:sz w:val="22"/>
          <w:szCs w:val="22"/>
        </w:rPr>
      </w:pPr>
      <w:r>
        <w:rPr>
          <w:noProof/>
          <w:sz w:val="22"/>
          <w:szCs w:val="22"/>
        </w:rPr>
        <w:drawing>
          <wp:inline distT="0" distB="0" distL="0" distR="0" wp14:anchorId="60941230" wp14:editId="2B8AAADC">
            <wp:extent cx="3277136" cy="2362200"/>
            <wp:effectExtent l="0" t="0" r="0" b="0"/>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_Viega_A_FINAL_02_cmyk"/>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277136" cy="2362200"/>
                    </a:xfrm>
                    <a:prstGeom prst="rect">
                      <a:avLst/>
                    </a:prstGeom>
                    <a:noFill/>
                    <a:ln>
                      <a:noFill/>
                    </a:ln>
                  </pic:spPr>
                </pic:pic>
              </a:graphicData>
            </a:graphic>
          </wp:inline>
        </w:drawing>
      </w:r>
    </w:p>
    <w:p w14:paraId="5E2D3F53" w14:textId="77777777" w:rsidR="00627618" w:rsidRDefault="00627618" w:rsidP="00627618">
      <w:pPr>
        <w:pStyle w:val="text"/>
        <w:spacing w:after="360" w:line="300" w:lineRule="auto"/>
        <w:rPr>
          <w:sz w:val="22"/>
          <w:szCs w:val="22"/>
        </w:rPr>
      </w:pPr>
      <w:r>
        <w:rPr>
          <w:sz w:val="22"/>
          <w:szCs w:val="22"/>
        </w:rPr>
        <w:t>Bild (PR_180507_Spatenstich_Viega-World</w:t>
      </w:r>
      <w:r w:rsidRPr="007B512E">
        <w:rPr>
          <w:sz w:val="22"/>
          <w:szCs w:val="22"/>
        </w:rPr>
        <w:t>):</w:t>
      </w:r>
      <w:r w:rsidRPr="000E662D">
        <w:rPr>
          <w:sz w:val="22"/>
          <w:szCs w:val="22"/>
        </w:rPr>
        <w:t xml:space="preserve"> </w:t>
      </w:r>
      <w:r w:rsidRPr="00F907F2">
        <w:rPr>
          <w:sz w:val="22"/>
          <w:szCs w:val="22"/>
        </w:rPr>
        <w:t xml:space="preserve">v. l. n. r.: Frank </w:t>
      </w:r>
      <w:proofErr w:type="spellStart"/>
      <w:r w:rsidRPr="00F907F2">
        <w:rPr>
          <w:sz w:val="22"/>
          <w:szCs w:val="22"/>
        </w:rPr>
        <w:t>Beckehoff</w:t>
      </w:r>
      <w:proofErr w:type="spellEnd"/>
      <w:r w:rsidRPr="00F907F2">
        <w:rPr>
          <w:sz w:val="22"/>
          <w:szCs w:val="22"/>
        </w:rPr>
        <w:t xml:space="preserve">, Landrat Kreis Olpe, Claus Holst-Gydesen, Vorsitzender der Geschäftsführung der Viega Holding GmbH &amp; Co. KG, Anna Viegener, Chief </w:t>
      </w:r>
      <w:proofErr w:type="spellStart"/>
      <w:r w:rsidRPr="00F907F2">
        <w:rPr>
          <w:sz w:val="22"/>
          <w:szCs w:val="22"/>
        </w:rPr>
        <w:t>Strategy</w:t>
      </w:r>
      <w:proofErr w:type="spellEnd"/>
      <w:r w:rsidRPr="00F907F2">
        <w:rPr>
          <w:sz w:val="22"/>
          <w:szCs w:val="22"/>
        </w:rPr>
        <w:t xml:space="preserve"> Officer und Gesellschafterin, Walter Viegener, Vorsitzender der Geschäftsführung der Viega Holding GmbH &amp; Co. KG, Dirk Gellisch, Geschäftsführer der Viega Central Europe GmbH &amp; Co. KG</w:t>
      </w:r>
      <w:r>
        <w:rPr>
          <w:sz w:val="22"/>
          <w:szCs w:val="22"/>
        </w:rPr>
        <w:t xml:space="preserve"> </w:t>
      </w:r>
      <w:r w:rsidRPr="000E662D">
        <w:rPr>
          <w:sz w:val="22"/>
          <w:szCs w:val="22"/>
        </w:rPr>
        <w:t>(</w:t>
      </w:r>
      <w:r>
        <w:rPr>
          <w:sz w:val="22"/>
          <w:szCs w:val="22"/>
        </w:rPr>
        <w:t>Abbildung</w:t>
      </w:r>
      <w:r w:rsidRPr="000E662D">
        <w:rPr>
          <w:sz w:val="22"/>
          <w:szCs w:val="22"/>
        </w:rPr>
        <w:t>: Viega)</w:t>
      </w:r>
    </w:p>
    <w:p w14:paraId="5D96B69B" w14:textId="3D363D4D" w:rsidR="00627618" w:rsidRDefault="00627618" w:rsidP="00BD27BA">
      <w:pPr>
        <w:pStyle w:val="viega4text"/>
        <w:spacing w:line="240" w:lineRule="auto"/>
        <w:outlineLvl w:val="0"/>
        <w:rPr>
          <w:sz w:val="20"/>
          <w:szCs w:val="20"/>
          <w:u w:val="single"/>
        </w:rPr>
      </w:pPr>
      <w:r>
        <w:rPr>
          <w:noProof/>
          <w:sz w:val="22"/>
          <w:szCs w:val="22"/>
        </w:rPr>
        <w:lastRenderedPageBreak/>
        <w:drawing>
          <wp:inline distT="0" distB="0" distL="0" distR="0" wp14:anchorId="64DA88EA" wp14:editId="2EC35FF6">
            <wp:extent cx="3602736" cy="2401824"/>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R_180507_Übergabe_DGNB-Vorzertifikat.jpg"/>
                    <pic:cNvPicPr/>
                  </pic:nvPicPr>
                  <pic:blipFill>
                    <a:blip r:embed="rId8">
                      <a:extLst>
                        <a:ext uri="{28A0092B-C50C-407E-A947-70E740481C1C}">
                          <a14:useLocalDpi xmlns:a14="http://schemas.microsoft.com/office/drawing/2010/main" val="0"/>
                        </a:ext>
                      </a:extLst>
                    </a:blip>
                    <a:stretch>
                      <a:fillRect/>
                    </a:stretch>
                  </pic:blipFill>
                  <pic:spPr>
                    <a:xfrm>
                      <a:off x="0" y="0"/>
                      <a:ext cx="3602736" cy="2401824"/>
                    </a:xfrm>
                    <a:prstGeom prst="rect">
                      <a:avLst/>
                    </a:prstGeom>
                  </pic:spPr>
                </pic:pic>
              </a:graphicData>
            </a:graphic>
          </wp:inline>
        </w:drawing>
      </w:r>
    </w:p>
    <w:p w14:paraId="50EB5F2B" w14:textId="1D9C3B8D" w:rsidR="00627618" w:rsidRPr="00627618" w:rsidRDefault="00627618" w:rsidP="00627618">
      <w:pPr>
        <w:pStyle w:val="text"/>
        <w:spacing w:after="360" w:line="300" w:lineRule="auto"/>
        <w:rPr>
          <w:sz w:val="22"/>
          <w:szCs w:val="22"/>
        </w:rPr>
      </w:pPr>
      <w:r>
        <w:rPr>
          <w:sz w:val="22"/>
          <w:szCs w:val="22"/>
        </w:rPr>
        <w:t>Bild (PR_180507_Übergabe_DGNB-Vorzertifikat</w:t>
      </w:r>
      <w:r w:rsidRPr="007B512E">
        <w:rPr>
          <w:sz w:val="22"/>
          <w:szCs w:val="22"/>
        </w:rPr>
        <w:t>):</w:t>
      </w:r>
      <w:r w:rsidRPr="000E662D">
        <w:rPr>
          <w:sz w:val="22"/>
          <w:szCs w:val="22"/>
        </w:rPr>
        <w:t xml:space="preserve"> </w:t>
      </w:r>
      <w:r w:rsidRPr="00F907F2">
        <w:rPr>
          <w:sz w:val="22"/>
          <w:szCs w:val="22"/>
        </w:rPr>
        <w:t>V. l. n. r.: Claus Holst-Gydesen, Vorsitzender der Geschäftsführung der Viega Holding GmbH &amp; Co. KG, Walter Viegener, Vorsitzender der Geschäftsführung der Viega Holding GmbH &amp; Co. KG, und Marcus Herget, Geschäftsführender Vorstand der Deutschen Gesellscha</w:t>
      </w:r>
      <w:r>
        <w:rPr>
          <w:sz w:val="22"/>
          <w:szCs w:val="22"/>
        </w:rPr>
        <w:t xml:space="preserve">ft für Nachhaltiges Bauen </w:t>
      </w:r>
      <w:r w:rsidRPr="000E662D">
        <w:rPr>
          <w:sz w:val="22"/>
          <w:szCs w:val="22"/>
        </w:rPr>
        <w:t>(</w:t>
      </w:r>
      <w:r>
        <w:rPr>
          <w:sz w:val="22"/>
          <w:szCs w:val="22"/>
        </w:rPr>
        <w:t>Abbildung</w:t>
      </w:r>
      <w:r w:rsidRPr="000E662D">
        <w:rPr>
          <w:sz w:val="22"/>
          <w:szCs w:val="22"/>
        </w:rPr>
        <w:t>: Viega)</w:t>
      </w:r>
      <w:bookmarkStart w:id="0" w:name="_GoBack"/>
      <w:bookmarkEnd w:id="0"/>
    </w:p>
    <w:p w14:paraId="7B86C0F8" w14:textId="0DE9799E" w:rsidR="00BD27BA" w:rsidRPr="00A15A11" w:rsidRDefault="00BD27BA" w:rsidP="00BD27BA">
      <w:pPr>
        <w:pStyle w:val="viega4text"/>
        <w:spacing w:line="240" w:lineRule="auto"/>
        <w:outlineLvl w:val="0"/>
        <w:rPr>
          <w:sz w:val="20"/>
          <w:szCs w:val="20"/>
          <w:u w:val="single"/>
        </w:rPr>
      </w:pPr>
      <w:r w:rsidRPr="00A15A11">
        <w:rPr>
          <w:sz w:val="20"/>
          <w:szCs w:val="20"/>
          <w:u w:val="single"/>
        </w:rPr>
        <w:t>Zum Unternehmen:</w:t>
      </w:r>
    </w:p>
    <w:p w14:paraId="7BA5F1B6" w14:textId="77777777" w:rsidR="004D6621" w:rsidRDefault="004D6621" w:rsidP="005024A1">
      <w:pPr>
        <w:pStyle w:val="StandardWeb"/>
        <w:shd w:val="clear" w:color="auto" w:fill="FFFFFF"/>
        <w:rPr>
          <w:rFonts w:ascii="Arial" w:hAnsi="Arial" w:cs="Arial"/>
          <w:color w:val="000000"/>
          <w:sz w:val="20"/>
          <w:szCs w:val="20"/>
        </w:rPr>
      </w:pPr>
      <w:r w:rsidRPr="004D6621">
        <w:rPr>
          <w:rFonts w:ascii="Arial" w:hAnsi="Arial" w:cs="Arial"/>
          <w:color w:val="000000"/>
          <w:sz w:val="20"/>
          <w:szCs w:val="20"/>
        </w:rPr>
        <w:t xml:space="preserve">Über 4.000 Mitarbeiter beschäftigt die Viega Gruppe heute weltweit und gehört zu den führenden Herstellern von Installationstechnik für Sanitär und Heizung. An zehn Standorten wird am nachhaltigen Viega Erfolg gearbeitet. Die Produktion konzentriert sich in vier deutschen Werken. Spezielle Lösungen für die jeweiligen lokalen Märkte entstehen in McPherson/USA, Wuxi/China sowie </w:t>
      </w:r>
      <w:proofErr w:type="spellStart"/>
      <w:r w:rsidRPr="004D6621">
        <w:rPr>
          <w:rFonts w:ascii="Arial" w:hAnsi="Arial" w:cs="Arial"/>
          <w:color w:val="000000"/>
          <w:sz w:val="20"/>
          <w:szCs w:val="20"/>
        </w:rPr>
        <w:t>Sanand</w:t>
      </w:r>
      <w:proofErr w:type="spellEnd"/>
      <w:r w:rsidRPr="004D6621">
        <w:rPr>
          <w:rFonts w:ascii="Arial" w:hAnsi="Arial" w:cs="Arial"/>
          <w:color w:val="000000"/>
          <w:sz w:val="20"/>
          <w:szCs w:val="20"/>
        </w:rPr>
        <w:t>/Indien. Die Installationstechnik als Kernkompetenz wirkt dabei konstant als Wachstumsmotor. Neben Rohrleitungssystemen gehört zum Produktprogramm Vorwand- und Entwässerungstechnik. Das Sortiment umfasst rund 17.000 Artikel, die nahezu überall zum Einsatz kommen: in der Gebäudetechnik ebenso wie in der Versorgungswirtschaft oder im industriellen Anlagen- und Schiffbau.</w:t>
      </w:r>
      <w:r w:rsidRPr="004D6621">
        <w:rPr>
          <w:rFonts w:ascii="Arial" w:hAnsi="Arial" w:cs="Arial"/>
          <w:color w:val="000000"/>
          <w:sz w:val="20"/>
          <w:szCs w:val="20"/>
        </w:rPr>
        <w:br/>
      </w:r>
      <w:r w:rsidRPr="004D6621">
        <w:rPr>
          <w:rFonts w:ascii="Arial" w:hAnsi="Arial" w:cs="Arial"/>
          <w:color w:val="000000"/>
          <w:sz w:val="20"/>
          <w:szCs w:val="20"/>
        </w:rPr>
        <w:br/>
        <w:t>1899 erfolgte die Gründung des Familienunternehmens in Attendorn. Bereits in den 60er Jahren wurden die Weichen für die Internationalisierung gestellt. Heute kommen Produkte der Marke Viega weltweit zum Einsatz. Der Vertrieb erfolgt überwiegend durch eigene Vertriebsorganisationen in den jeweiligen Märkten.</w:t>
      </w:r>
    </w:p>
    <w:sectPr w:rsidR="004D6621" w:rsidSect="00B3568C">
      <w:headerReference w:type="default" r:id="rId9"/>
      <w:footerReference w:type="default" r:id="rId10"/>
      <w:headerReference w:type="first" r:id="rId11"/>
      <w:footerReference w:type="first" r:id="rId12"/>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CF28A7" w14:textId="77777777" w:rsidR="0037076F" w:rsidRDefault="0037076F">
      <w:r>
        <w:separator/>
      </w:r>
    </w:p>
  </w:endnote>
  <w:endnote w:type="continuationSeparator" w:id="0">
    <w:p w14:paraId="419BFD0C" w14:textId="77777777" w:rsidR="0037076F" w:rsidRDefault="00370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altName w:val="Courier New"/>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78F08" w14:textId="345C420B" w:rsidR="00B3568C" w:rsidRPr="00B67B8B" w:rsidRDefault="008076D4"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49732E2F" wp14:editId="62BFA5B3">
              <wp:simplePos x="0" y="0"/>
              <wp:positionH relativeFrom="column">
                <wp:posOffset>6400800</wp:posOffset>
              </wp:positionH>
              <wp:positionV relativeFrom="paragraph">
                <wp:posOffset>-71755</wp:posOffset>
              </wp:positionV>
              <wp:extent cx="179705" cy="17970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E4148"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" fillcolor="yellow" stroked="f"/>
          </w:pict>
        </mc:Fallback>
      </mc:AlternateContent>
    </w:r>
    <w:r w:rsidR="00B3568C" w:rsidRPr="00B67B8B">
      <w:rPr>
        <w:rFonts w:ascii="Arial" w:hAnsi="Arial"/>
        <w:sz w:val="16"/>
      </w:rPr>
      <w:t xml:space="preserve">Seite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B3568C" w:rsidRPr="00B67B8B">
      <w:rPr>
        <w:rFonts w:ascii="Arial" w:hAnsi="Arial"/>
        <w:sz w:val="16"/>
      </w:rPr>
      <w:fldChar w:fldCharType="separate"/>
    </w:r>
    <w:r w:rsidR="00627618">
      <w:rPr>
        <w:rFonts w:ascii="Arial" w:hAnsi="Arial"/>
        <w:noProof/>
        <w:sz w:val="16"/>
      </w:rPr>
      <w:t>1</w:t>
    </w:r>
    <w:r w:rsidR="00B3568C" w:rsidRPr="00B67B8B">
      <w:rPr>
        <w:rFonts w:ascii="Arial" w:hAnsi="Arial"/>
        <w:sz w:val="16"/>
      </w:rPr>
      <w:fldChar w:fldCharType="end"/>
    </w:r>
    <w:r w:rsidR="00B3568C" w:rsidRPr="00B67B8B">
      <w:rPr>
        <w:rFonts w:ascii="Arial" w:hAnsi="Arial"/>
        <w:sz w:val="16"/>
      </w:rPr>
      <w:t xml:space="preserve"> /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B3568C" w:rsidRPr="00B67B8B">
      <w:rPr>
        <w:rFonts w:ascii="Arial" w:hAnsi="Arial"/>
        <w:sz w:val="16"/>
      </w:rPr>
      <w:fldChar w:fldCharType="separate"/>
    </w:r>
    <w:r w:rsidR="00627618">
      <w:rPr>
        <w:rFonts w:ascii="Arial" w:hAnsi="Arial"/>
        <w:noProof/>
        <w:sz w:val="16"/>
      </w:rPr>
      <w:t>6</w:t>
    </w:r>
    <w:r w:rsidR="00B3568C" w:rsidRPr="00B67B8B">
      <w:rPr>
        <w:rFonts w:ascii="Arial" w:hAnsi="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4E4A2" w14:textId="77777777" w:rsidR="00B3568C" w:rsidRPr="00DB67FE" w:rsidRDefault="008076D4"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5B5A5B22" wp14:editId="346707B6">
              <wp:simplePos x="0" y="0"/>
              <wp:positionH relativeFrom="column">
                <wp:posOffset>6228715</wp:posOffset>
              </wp:positionH>
              <wp:positionV relativeFrom="page">
                <wp:posOffset>10189845</wp:posOffset>
              </wp:positionV>
              <wp:extent cx="179705" cy="17970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8602E"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" fillcolor="yellow" stroked="f">
              <w10:wrap anchory="page"/>
            </v:rect>
          </w:pict>
        </mc:Fallback>
      </mc:AlternateContent>
    </w:r>
    <w:r w:rsidR="00B3568C" w:rsidRPr="00DB67FE">
      <w:rPr>
        <w:rFonts w:ascii="Arial" w:hAnsi="Arial"/>
        <w:sz w:val="20"/>
      </w:rPr>
      <w:tab/>
      <w:t xml:space="preserve">- </w:t>
    </w:r>
    <w:r w:rsidR="00B3568C"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B3568C" w:rsidRPr="00DB67FE">
      <w:rPr>
        <w:rFonts w:ascii="Syntax" w:hAnsi="Syntax"/>
        <w:sz w:val="20"/>
      </w:rPr>
      <w:fldChar w:fldCharType="separate"/>
    </w:r>
    <w:r w:rsidR="00B3568C" w:rsidRPr="00DB67FE">
      <w:rPr>
        <w:rFonts w:ascii="Arial" w:hAnsi="Arial"/>
        <w:noProof/>
        <w:sz w:val="20"/>
      </w:rPr>
      <w:t>1</w:t>
    </w:r>
    <w:r w:rsidR="00B3568C"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3B60C" w14:textId="77777777" w:rsidR="0037076F" w:rsidRDefault="0037076F">
      <w:r>
        <w:separator/>
      </w:r>
    </w:p>
  </w:footnote>
  <w:footnote w:type="continuationSeparator" w:id="0">
    <w:p w14:paraId="5F0BEB8C" w14:textId="77777777" w:rsidR="0037076F" w:rsidRDefault="00370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4772C" w14:textId="77777777" w:rsidR="005B7AE0" w:rsidRPr="00294019" w:rsidRDefault="008076D4" w:rsidP="005B7AE0">
    <w:pPr>
      <w:pStyle w:val="berschrift1"/>
      <w:spacing w:line="300" w:lineRule="auto"/>
      <w:rPr>
        <w:rFonts w:cs="Arial"/>
        <w:sz w:val="28"/>
        <w:szCs w:val="28"/>
      </w:rPr>
    </w:pPr>
    <w:r>
      <w:rPr>
        <w:rFonts w:cs="Arial"/>
        <w:noProof/>
        <w:sz w:val="28"/>
        <w:szCs w:val="28"/>
      </w:rPr>
      <mc:AlternateContent>
        <mc:Choice Requires="wps">
          <w:drawing>
            <wp:anchor distT="0" distB="0" distL="114300" distR="114300" simplePos="0" relativeHeight="251661312" behindDoc="0" locked="0" layoutInCell="0" allowOverlap="1" wp14:anchorId="2F39A468" wp14:editId="5164FAEE">
              <wp:simplePos x="0" y="0"/>
              <wp:positionH relativeFrom="column">
                <wp:posOffset>5372100</wp:posOffset>
              </wp:positionH>
              <wp:positionV relativeFrom="paragraph">
                <wp:posOffset>1335405</wp:posOffset>
              </wp:positionV>
              <wp:extent cx="1379220" cy="188468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9220" cy="1884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F9B38" w14:textId="77777777" w:rsidR="001D7E07" w:rsidRPr="009D6074" w:rsidRDefault="001D7E07" w:rsidP="001D7E07">
                          <w:pPr>
                            <w:rPr>
                              <w:rFonts w:ascii="Arial" w:hAnsi="Arial"/>
                              <w:sz w:val="16"/>
                            </w:rPr>
                          </w:pPr>
                          <w:r>
                            <w:rPr>
                              <w:rFonts w:ascii="Arial" w:hAnsi="Arial"/>
                              <w:sz w:val="16"/>
                            </w:rPr>
                            <w:br/>
                          </w:r>
                          <w:r w:rsidRPr="009D6074">
                            <w:rPr>
                              <w:rFonts w:ascii="Arial" w:hAnsi="Arial"/>
                              <w:sz w:val="16"/>
                            </w:rPr>
                            <w:br/>
                          </w:r>
                        </w:p>
                        <w:p w14:paraId="5912A5D5" w14:textId="77777777" w:rsidR="001D7E07" w:rsidRPr="009D6074" w:rsidRDefault="001D7E07" w:rsidP="001D7E07">
                          <w:pPr>
                            <w:rPr>
                              <w:rFonts w:ascii="Arial" w:hAnsi="Arial"/>
                              <w:sz w:val="16"/>
                            </w:rPr>
                          </w:pPr>
                          <w:r>
                            <w:rPr>
                              <w:rFonts w:ascii="Arial" w:hAnsi="Arial"/>
                              <w:sz w:val="16"/>
                            </w:rPr>
                            <w:t xml:space="preserve">Ihr </w:t>
                          </w:r>
                          <w:r w:rsidRPr="009D6074">
                            <w:rPr>
                              <w:rFonts w:ascii="Arial" w:hAnsi="Arial"/>
                              <w:sz w:val="16"/>
                            </w:rPr>
                            <w:t xml:space="preserve">Kontakt: </w:t>
                          </w:r>
                          <w:r w:rsidRPr="009D6074">
                            <w:rPr>
                              <w:rFonts w:ascii="Arial" w:hAnsi="Arial"/>
                              <w:sz w:val="16"/>
                            </w:rPr>
                            <w:br/>
                            <w:t>Katharina Schulte</w:t>
                          </w:r>
                        </w:p>
                        <w:p w14:paraId="3B70CB33" w14:textId="77777777" w:rsidR="001D7E07" w:rsidRPr="002426FF" w:rsidRDefault="001D7E07" w:rsidP="001D7E07">
                          <w:pPr>
                            <w:rPr>
                              <w:rFonts w:ascii="Arial" w:hAnsi="Arial"/>
                              <w:sz w:val="16"/>
                            </w:rPr>
                          </w:pPr>
                          <w:r w:rsidRPr="002426FF">
                            <w:rPr>
                              <w:rFonts w:ascii="Arial" w:hAnsi="Arial"/>
                              <w:sz w:val="16"/>
                            </w:rPr>
                            <w:t>Public Relations</w:t>
                          </w:r>
                        </w:p>
                        <w:p w14:paraId="71302FCD" w14:textId="77777777" w:rsidR="001D7E07" w:rsidRDefault="001D7E07" w:rsidP="001D7E07">
                          <w:pPr>
                            <w:rPr>
                              <w:rFonts w:ascii="Arial" w:hAnsi="Arial"/>
                              <w:sz w:val="16"/>
                            </w:rPr>
                          </w:pPr>
                        </w:p>
                        <w:p w14:paraId="60A6C83A" w14:textId="77777777" w:rsidR="001D7E07" w:rsidRDefault="001D7E07" w:rsidP="001D7E07">
                          <w:pPr>
                            <w:rPr>
                              <w:rFonts w:ascii="Arial" w:hAnsi="Arial"/>
                              <w:sz w:val="16"/>
                            </w:rPr>
                          </w:pPr>
                          <w:r w:rsidRPr="009D6074">
                            <w:rPr>
                              <w:rFonts w:ascii="Arial" w:hAnsi="Arial"/>
                              <w:sz w:val="16"/>
                            </w:rPr>
                            <w:t xml:space="preserve">Viega </w:t>
                          </w:r>
                          <w:r>
                            <w:rPr>
                              <w:rFonts w:ascii="Arial" w:hAnsi="Arial"/>
                              <w:sz w:val="16"/>
                            </w:rPr>
                            <w:t>Holding</w:t>
                          </w:r>
                          <w:r w:rsidR="00D4607C">
                            <w:rPr>
                              <w:rFonts w:ascii="Arial" w:hAnsi="Arial"/>
                              <w:sz w:val="16"/>
                            </w:rPr>
                            <w:t xml:space="preserve"> </w:t>
                          </w:r>
                        </w:p>
                        <w:p w14:paraId="795C438A" w14:textId="77777777" w:rsidR="001D7E07" w:rsidRDefault="001D7E07" w:rsidP="001D7E07">
                          <w:pPr>
                            <w:rPr>
                              <w:rFonts w:ascii="Arial" w:hAnsi="Arial"/>
                              <w:sz w:val="16"/>
                            </w:rPr>
                          </w:pPr>
                          <w:r w:rsidRPr="009D6074">
                            <w:rPr>
                              <w:rFonts w:ascii="Arial" w:hAnsi="Arial"/>
                              <w:sz w:val="16"/>
                            </w:rPr>
                            <w:t>GmbH &amp; Co. KG</w:t>
                          </w:r>
                          <w:r>
                            <w:rPr>
                              <w:rFonts w:ascii="Arial" w:hAnsi="Arial"/>
                              <w:sz w:val="16"/>
                            </w:rPr>
                            <w:t xml:space="preserve"> </w:t>
                          </w:r>
                        </w:p>
                        <w:p w14:paraId="6398099B" w14:textId="77777777" w:rsidR="001D7E07" w:rsidRDefault="001D7E07" w:rsidP="001D7E07">
                          <w:pPr>
                            <w:rPr>
                              <w:rFonts w:ascii="Arial" w:hAnsi="Arial"/>
                              <w:sz w:val="16"/>
                            </w:rPr>
                          </w:pPr>
                          <w:r>
                            <w:rPr>
                              <w:rFonts w:ascii="Arial" w:hAnsi="Arial"/>
                              <w:sz w:val="16"/>
                            </w:rPr>
                            <w:t>Viega Platz 1</w:t>
                          </w:r>
                          <w:r>
                            <w:rPr>
                              <w:rFonts w:ascii="Arial" w:hAnsi="Arial"/>
                              <w:sz w:val="16"/>
                            </w:rPr>
                            <w:br/>
                          </w:r>
                          <w:r w:rsidRPr="009D6074">
                            <w:rPr>
                              <w:rFonts w:ascii="Arial" w:hAnsi="Arial"/>
                              <w:sz w:val="16"/>
                            </w:rPr>
                            <w:t>574</w:t>
                          </w:r>
                          <w:r>
                            <w:rPr>
                              <w:rFonts w:ascii="Arial" w:hAnsi="Arial"/>
                              <w:sz w:val="16"/>
                            </w:rPr>
                            <w:t>39</w:t>
                          </w:r>
                          <w:r w:rsidRPr="009D6074">
                            <w:rPr>
                              <w:rFonts w:ascii="Arial" w:hAnsi="Arial"/>
                              <w:sz w:val="16"/>
                            </w:rPr>
                            <w:t xml:space="preserve"> Attendorn</w:t>
                          </w:r>
                          <w:r>
                            <w:rPr>
                              <w:rFonts w:ascii="Arial" w:hAnsi="Arial"/>
                              <w:sz w:val="16"/>
                            </w:rPr>
                            <w:br/>
                            <w:t>Deutschland</w:t>
                          </w:r>
                        </w:p>
                        <w:p w14:paraId="5AB55E8B" w14:textId="77777777" w:rsidR="001D7E07" w:rsidRDefault="001D7E07" w:rsidP="001D7E07">
                          <w:pPr>
                            <w:rPr>
                              <w:rFonts w:ascii="Arial" w:hAnsi="Arial"/>
                              <w:sz w:val="16"/>
                            </w:rPr>
                          </w:pPr>
                        </w:p>
                        <w:p w14:paraId="7AF8CF29" w14:textId="77777777" w:rsidR="001D7E07" w:rsidRPr="002426FF" w:rsidRDefault="001D7E07" w:rsidP="001D7E07">
                          <w:pPr>
                            <w:rPr>
                              <w:rFonts w:ascii="Arial" w:hAnsi="Arial"/>
                              <w:sz w:val="16"/>
                            </w:rPr>
                          </w:pPr>
                          <w:r w:rsidRPr="002426FF">
                            <w:rPr>
                              <w:rFonts w:ascii="Arial" w:hAnsi="Arial"/>
                              <w:sz w:val="16"/>
                            </w:rPr>
                            <w:t>Tel.: +49 (0) 2722 61-1545</w:t>
                          </w:r>
                        </w:p>
                        <w:p w14:paraId="363061D7" w14:textId="77777777" w:rsidR="001D7E07" w:rsidRPr="002426FF" w:rsidRDefault="001D7E07" w:rsidP="001D7E07">
                          <w:pPr>
                            <w:rPr>
                              <w:rFonts w:ascii="Arial" w:hAnsi="Arial"/>
                              <w:sz w:val="16"/>
                            </w:rPr>
                          </w:pPr>
                          <w:r w:rsidRPr="002426FF">
                            <w:rPr>
                              <w:rFonts w:ascii="Arial" w:hAnsi="Arial"/>
                              <w:sz w:val="16"/>
                            </w:rPr>
                            <w:t>Katharina.Schulte@viega.de</w:t>
                          </w:r>
                        </w:p>
                        <w:p w14:paraId="79263803" w14:textId="77777777" w:rsidR="001D7E07" w:rsidRPr="000E662D" w:rsidRDefault="001D7E07" w:rsidP="001D7E07">
                          <w:pPr>
                            <w:rPr>
                              <w:rFonts w:ascii="Arial" w:hAnsi="Arial"/>
                              <w:sz w:val="16"/>
                            </w:rPr>
                          </w:pPr>
                          <w:r w:rsidRPr="000E662D">
                            <w:rPr>
                              <w:rFonts w:ascii="Arial" w:hAnsi="Arial"/>
                              <w:sz w:val="16"/>
                            </w:rPr>
                            <w:t>www.viega.de/</w:t>
                          </w:r>
                          <w:r w:rsidR="00BF2D23">
                            <w:rPr>
                              <w:rFonts w:ascii="Arial" w:hAnsi="Arial"/>
                              <w:sz w:val="16"/>
                            </w:rPr>
                            <w:t>medien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423pt;margin-top:105.15pt;width:108.6pt;height:14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" o:allowincell="f" filled="f" stroked="f">
              <v:textbox inset="0,0,0,0">
                <w:txbxContent>
                  <w:p w:rsidR="001D7E07" w:rsidRPr="009D6074" w:rsidRDefault="001D7E07" w:rsidP="001D7E07">
                    <w:pPr>
                      <w:rPr>
                        <w:rFonts w:ascii="Arial" w:hAnsi="Arial"/>
                        <w:sz w:val="16"/>
                      </w:rPr>
                    </w:pPr>
                    <w:r>
                      <w:rPr>
                        <w:rFonts w:ascii="Arial" w:hAnsi="Arial"/>
                        <w:sz w:val="16"/>
                      </w:rPr>
                      <w:br/>
                    </w:r>
                    <w:r w:rsidRPr="009D6074">
                      <w:rPr>
                        <w:rFonts w:ascii="Arial" w:hAnsi="Arial"/>
                        <w:sz w:val="16"/>
                      </w:rPr>
                      <w:br/>
                    </w:r>
                  </w:p>
                  <w:p w:rsidR="001D7E07" w:rsidRPr="009D6074" w:rsidRDefault="001D7E07" w:rsidP="001D7E07">
                    <w:pPr>
                      <w:rPr>
                        <w:rFonts w:ascii="Arial" w:hAnsi="Arial"/>
                        <w:sz w:val="16"/>
                      </w:rPr>
                    </w:pPr>
                    <w:r>
                      <w:rPr>
                        <w:rFonts w:ascii="Arial" w:hAnsi="Arial"/>
                        <w:sz w:val="16"/>
                      </w:rPr>
                      <w:t xml:space="preserve">Ihr </w:t>
                    </w:r>
                    <w:r w:rsidRPr="009D6074">
                      <w:rPr>
                        <w:rFonts w:ascii="Arial" w:hAnsi="Arial"/>
                        <w:sz w:val="16"/>
                      </w:rPr>
                      <w:t xml:space="preserve">Kontakt: </w:t>
                    </w:r>
                    <w:r w:rsidRPr="009D6074">
                      <w:rPr>
                        <w:rFonts w:ascii="Arial" w:hAnsi="Arial"/>
                        <w:sz w:val="16"/>
                      </w:rPr>
                      <w:br/>
                      <w:t>Katharina Schulte</w:t>
                    </w:r>
                  </w:p>
                  <w:p w:rsidR="001D7E07" w:rsidRPr="002426FF" w:rsidRDefault="001D7E07" w:rsidP="001D7E07">
                    <w:pPr>
                      <w:rPr>
                        <w:rFonts w:ascii="Arial" w:hAnsi="Arial"/>
                        <w:sz w:val="16"/>
                      </w:rPr>
                    </w:pPr>
                    <w:r w:rsidRPr="002426FF">
                      <w:rPr>
                        <w:rFonts w:ascii="Arial" w:hAnsi="Arial"/>
                        <w:sz w:val="16"/>
                      </w:rPr>
                      <w:t>Public Relations</w:t>
                    </w:r>
                  </w:p>
                  <w:p w:rsidR="001D7E07" w:rsidRDefault="001D7E07" w:rsidP="001D7E07">
                    <w:pPr>
                      <w:rPr>
                        <w:rFonts w:ascii="Arial" w:hAnsi="Arial"/>
                        <w:sz w:val="16"/>
                      </w:rPr>
                    </w:pPr>
                  </w:p>
                  <w:p w:rsidR="001D7E07" w:rsidRDefault="001D7E07" w:rsidP="001D7E07">
                    <w:pPr>
                      <w:rPr>
                        <w:rFonts w:ascii="Arial" w:hAnsi="Arial"/>
                        <w:sz w:val="16"/>
                      </w:rPr>
                    </w:pPr>
                    <w:r w:rsidRPr="009D6074">
                      <w:rPr>
                        <w:rFonts w:ascii="Arial" w:hAnsi="Arial"/>
                        <w:sz w:val="16"/>
                      </w:rPr>
                      <w:t xml:space="preserve">Viega </w:t>
                    </w:r>
                    <w:r>
                      <w:rPr>
                        <w:rFonts w:ascii="Arial" w:hAnsi="Arial"/>
                        <w:sz w:val="16"/>
                      </w:rPr>
                      <w:t>Holding</w:t>
                    </w:r>
                    <w:r w:rsidR="00D4607C">
                      <w:rPr>
                        <w:rFonts w:ascii="Arial" w:hAnsi="Arial"/>
                        <w:sz w:val="16"/>
                      </w:rPr>
                      <w:t xml:space="preserve"> </w:t>
                    </w:r>
                  </w:p>
                  <w:p w:rsidR="001D7E07" w:rsidRDefault="001D7E07" w:rsidP="001D7E07">
                    <w:pPr>
                      <w:rPr>
                        <w:rFonts w:ascii="Arial" w:hAnsi="Arial"/>
                        <w:sz w:val="16"/>
                      </w:rPr>
                    </w:pPr>
                    <w:r w:rsidRPr="009D6074">
                      <w:rPr>
                        <w:rFonts w:ascii="Arial" w:hAnsi="Arial"/>
                        <w:sz w:val="16"/>
                      </w:rPr>
                      <w:t>GmbH &amp; Co. KG</w:t>
                    </w:r>
                    <w:r>
                      <w:rPr>
                        <w:rFonts w:ascii="Arial" w:hAnsi="Arial"/>
                        <w:sz w:val="16"/>
                      </w:rPr>
                      <w:t xml:space="preserve"> </w:t>
                    </w:r>
                  </w:p>
                  <w:p w:rsidR="001D7E07" w:rsidRDefault="001D7E07" w:rsidP="001D7E07">
                    <w:pPr>
                      <w:rPr>
                        <w:rFonts w:ascii="Arial" w:hAnsi="Arial"/>
                        <w:sz w:val="16"/>
                      </w:rPr>
                    </w:pPr>
                    <w:r>
                      <w:rPr>
                        <w:rFonts w:ascii="Arial" w:hAnsi="Arial"/>
                        <w:sz w:val="16"/>
                      </w:rPr>
                      <w:t>Viega Platz 1</w:t>
                    </w:r>
                    <w:r>
                      <w:rPr>
                        <w:rFonts w:ascii="Arial" w:hAnsi="Arial"/>
                        <w:sz w:val="16"/>
                      </w:rPr>
                      <w:br/>
                    </w:r>
                    <w:r w:rsidRPr="009D6074">
                      <w:rPr>
                        <w:rFonts w:ascii="Arial" w:hAnsi="Arial"/>
                        <w:sz w:val="16"/>
                      </w:rPr>
                      <w:t>574</w:t>
                    </w:r>
                    <w:r>
                      <w:rPr>
                        <w:rFonts w:ascii="Arial" w:hAnsi="Arial"/>
                        <w:sz w:val="16"/>
                      </w:rPr>
                      <w:t>39</w:t>
                    </w:r>
                    <w:r w:rsidRPr="009D6074">
                      <w:rPr>
                        <w:rFonts w:ascii="Arial" w:hAnsi="Arial"/>
                        <w:sz w:val="16"/>
                      </w:rPr>
                      <w:t xml:space="preserve"> Attendorn</w:t>
                    </w:r>
                    <w:r>
                      <w:rPr>
                        <w:rFonts w:ascii="Arial" w:hAnsi="Arial"/>
                        <w:sz w:val="16"/>
                      </w:rPr>
                      <w:br/>
                      <w:t>Deutschland</w:t>
                    </w:r>
                  </w:p>
                  <w:p w:rsidR="001D7E07" w:rsidRDefault="001D7E07" w:rsidP="001D7E07">
                    <w:pPr>
                      <w:rPr>
                        <w:rFonts w:ascii="Arial" w:hAnsi="Arial"/>
                        <w:sz w:val="16"/>
                      </w:rPr>
                    </w:pPr>
                  </w:p>
                  <w:p w:rsidR="001D7E07" w:rsidRPr="002426FF" w:rsidRDefault="001D7E07" w:rsidP="001D7E07">
                    <w:pPr>
                      <w:rPr>
                        <w:rFonts w:ascii="Arial" w:hAnsi="Arial"/>
                        <w:sz w:val="16"/>
                      </w:rPr>
                    </w:pPr>
                    <w:r w:rsidRPr="002426FF">
                      <w:rPr>
                        <w:rFonts w:ascii="Arial" w:hAnsi="Arial"/>
                        <w:sz w:val="16"/>
                      </w:rPr>
                      <w:t>Tel.: +49 (0) 2722 61-1545</w:t>
                    </w:r>
                  </w:p>
                  <w:p w:rsidR="001D7E07" w:rsidRPr="002426FF" w:rsidRDefault="001D7E07" w:rsidP="001D7E07">
                    <w:pPr>
                      <w:rPr>
                        <w:rFonts w:ascii="Arial" w:hAnsi="Arial"/>
                        <w:sz w:val="16"/>
                      </w:rPr>
                    </w:pPr>
                    <w:r w:rsidRPr="002426FF">
                      <w:rPr>
                        <w:rFonts w:ascii="Arial" w:hAnsi="Arial"/>
                        <w:sz w:val="16"/>
                      </w:rPr>
                      <w:t>Katharina.Schulte@viega.de</w:t>
                    </w:r>
                  </w:p>
                  <w:p w:rsidR="001D7E07" w:rsidRPr="000E662D" w:rsidRDefault="001D7E07" w:rsidP="001D7E07">
                    <w:pPr>
                      <w:rPr>
                        <w:rFonts w:ascii="Arial" w:hAnsi="Arial"/>
                        <w:sz w:val="16"/>
                      </w:rPr>
                    </w:pPr>
                    <w:r w:rsidRPr="000E662D">
                      <w:rPr>
                        <w:rFonts w:ascii="Arial" w:hAnsi="Arial"/>
                        <w:sz w:val="16"/>
                      </w:rPr>
                      <w:t>www.viega.de/</w:t>
                    </w:r>
                    <w:r w:rsidR="00BF2D23">
                      <w:rPr>
                        <w:rFonts w:ascii="Arial" w:hAnsi="Arial"/>
                        <w:sz w:val="16"/>
                      </w:rPr>
                      <w:t>medien</w:t>
                    </w:r>
                  </w:p>
                </w:txbxContent>
              </v:textbox>
            </v:shape>
          </w:pict>
        </mc:Fallback>
      </mc:AlternateContent>
    </w:r>
    <w:r>
      <w:rPr>
        <w:rFonts w:cs="Arial"/>
        <w:noProof/>
        <w:sz w:val="28"/>
        <w:szCs w:val="28"/>
      </w:rPr>
      <mc:AlternateContent>
        <mc:Choice Requires="wps">
          <w:drawing>
            <wp:anchor distT="0" distB="0" distL="114300" distR="114300" simplePos="0" relativeHeight="251660288" behindDoc="0" locked="0" layoutInCell="0" allowOverlap="1" wp14:anchorId="29FB4B70" wp14:editId="2889CC66">
              <wp:simplePos x="0" y="0"/>
              <wp:positionH relativeFrom="column">
                <wp:posOffset>5259705</wp:posOffset>
              </wp:positionH>
              <wp:positionV relativeFrom="paragraph">
                <wp:posOffset>1905</wp:posOffset>
              </wp:positionV>
              <wp:extent cx="1360805" cy="110109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101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94A058" w14:textId="77777777" w:rsidR="003323AA" w:rsidRDefault="008076D4">
                          <w:r>
                            <w:rPr>
                              <w:noProof/>
                            </w:rPr>
                            <w:drawing>
                              <wp:inline distT="0" distB="0" distL="0" distR="0" wp14:anchorId="3C46AE61" wp14:editId="7E9C9A7F">
                                <wp:extent cx="1174750" cy="1009650"/>
                                <wp:effectExtent l="0" t="0" r="0" b="0"/>
                                <wp:docPr id="6" name="Bild 3"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4750" cy="10096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414.15pt;margin-top:.15pt;width:107.15pt;height:86.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" o:allowincell="f" stroked="f">
              <v:textbox style="mso-fit-shape-to-text:t">
                <w:txbxContent>
                  <w:p w:rsidR="003323AA" w:rsidRDefault="008076D4">
                    <w:r>
                      <w:rPr>
                        <w:noProof/>
                      </w:rPr>
                      <w:drawing>
                        <wp:inline distT="0" distB="0" distL="0" distR="0">
                          <wp:extent cx="1174750" cy="1009650"/>
                          <wp:effectExtent l="0" t="0" r="0" b="0"/>
                          <wp:docPr id="6" name="Bild 3"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ga_Logo_4c"/>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4750" cy="1009650"/>
                                  </a:xfrm>
                                  <a:prstGeom prst="rect">
                                    <a:avLst/>
                                  </a:prstGeom>
                                  <a:noFill/>
                                  <a:ln>
                                    <a:noFill/>
                                  </a:ln>
                                </pic:spPr>
                              </pic:pic>
                            </a:graphicData>
                          </a:graphic>
                        </wp:inline>
                      </w:drawing>
                    </w:r>
                  </w:p>
                </w:txbxContent>
              </v:textbox>
            </v:shape>
          </w:pict>
        </mc:Fallback>
      </mc:AlternateContent>
    </w:r>
    <w:r w:rsidR="00D4607C">
      <w:rPr>
        <w:rFonts w:cs="Arial"/>
        <w:sz w:val="28"/>
        <w:szCs w:val="28"/>
      </w:rPr>
      <w:t xml:space="preserve"> </w:t>
    </w:r>
  </w:p>
  <w:p w14:paraId="441C8676" w14:textId="77777777" w:rsidR="003C109D" w:rsidRPr="00E35F32" w:rsidRDefault="003C109D" w:rsidP="005B7AE0">
    <w:pPr>
      <w:pStyle w:val="berschrift1"/>
      <w:spacing w:line="300" w:lineRule="auto"/>
      <w:rPr>
        <w:rFonts w:cs="Arial"/>
        <w:sz w:val="24"/>
        <w:szCs w:val="24"/>
      </w:rPr>
    </w:pPr>
  </w:p>
  <w:p w14:paraId="155F2E8B" w14:textId="77777777" w:rsidR="005B7AE0" w:rsidRPr="005B7AE0" w:rsidRDefault="003323AA" w:rsidP="005B7AE0">
    <w:pPr>
      <w:pStyle w:val="berschrift1"/>
      <w:spacing w:line="300" w:lineRule="auto"/>
      <w:rPr>
        <w:rFonts w:cs="Arial"/>
        <w:sz w:val="40"/>
        <w:szCs w:val="40"/>
      </w:rPr>
    </w:pPr>
    <w:r>
      <w:rPr>
        <w:rFonts w:cs="Arial"/>
        <w:sz w:val="40"/>
        <w:szCs w:val="40"/>
      </w:rPr>
      <w:t>Press</w:t>
    </w:r>
    <w:r w:rsidR="00BD27BA">
      <w:rPr>
        <w:rFonts w:cs="Arial"/>
        <w:sz w:val="40"/>
        <w:szCs w:val="40"/>
      </w:rPr>
      <w:t>e-Information</w:t>
    </w:r>
  </w:p>
  <w:p w14:paraId="7F893D85" w14:textId="77777777" w:rsidR="00B3568C" w:rsidRPr="005B7AE0" w:rsidRDefault="00B3568C">
    <w:pPr>
      <w:rPr>
        <w:rFonts w:ascii="Arial" w:hAnsi="Arial" w:cs="Arial"/>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A09C4" w14:textId="77777777" w:rsidR="00B3568C" w:rsidRDefault="008076D4" w:rsidP="00B3568C">
    <w:pPr>
      <w:ind w:left="-1134"/>
    </w:pPr>
    <w:r>
      <w:rPr>
        <w:noProof/>
      </w:rPr>
      <mc:AlternateContent>
        <mc:Choice Requires="wps">
          <w:drawing>
            <wp:anchor distT="0" distB="0" distL="114300" distR="114300" simplePos="0" relativeHeight="251656192" behindDoc="0" locked="0" layoutInCell="1" allowOverlap="1" wp14:anchorId="6D44C20E" wp14:editId="01D580DC">
              <wp:simplePos x="0" y="0"/>
              <wp:positionH relativeFrom="column">
                <wp:posOffset>5220970</wp:posOffset>
              </wp:positionH>
              <wp:positionV relativeFrom="paragraph">
                <wp:posOffset>1340485</wp:posOffset>
              </wp:positionV>
              <wp:extent cx="1257300" cy="1371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CB15C" w14:textId="77777777" w:rsidR="00B3568C" w:rsidRDefault="00B3568C" w:rsidP="00B3568C">
                          <w:pPr>
                            <w:rPr>
                              <w:rFonts w:ascii="Arial" w:hAnsi="Arial"/>
                              <w:sz w:val="16"/>
                            </w:rPr>
                          </w:pPr>
                          <w:r w:rsidRPr="00DB67FE">
                            <w:rPr>
                              <w:rFonts w:ascii="Arial" w:hAnsi="Arial"/>
                              <w:sz w:val="16"/>
                            </w:rPr>
                            <w:t>Viega GmbH &amp; Co. KG</w:t>
                          </w:r>
                        </w:p>
                        <w:p w14:paraId="380CC9AC" w14:textId="77777777" w:rsidR="00B3568C" w:rsidRPr="00DB67FE" w:rsidRDefault="00B3568C" w:rsidP="00B3568C">
                          <w:pPr>
                            <w:rPr>
                              <w:rFonts w:ascii="Arial" w:hAnsi="Arial"/>
                              <w:sz w:val="16"/>
                            </w:rPr>
                          </w:pPr>
                          <w:r w:rsidRPr="00DB67FE">
                            <w:rPr>
                              <w:rFonts w:ascii="Arial" w:hAnsi="Arial"/>
                              <w:sz w:val="16"/>
                            </w:rPr>
                            <w:t>Sanitär- und Heizungssysteme</w:t>
                          </w:r>
                        </w:p>
                        <w:p w14:paraId="5DA1AE9D" w14:textId="77777777" w:rsidR="00B3568C" w:rsidRPr="00DB67FE" w:rsidRDefault="00B3568C" w:rsidP="00B3568C">
                          <w:pPr>
                            <w:rPr>
                              <w:rFonts w:ascii="Arial" w:hAnsi="Arial"/>
                              <w:sz w:val="16"/>
                            </w:rPr>
                          </w:pPr>
                          <w:r w:rsidRPr="00DB67FE">
                            <w:rPr>
                              <w:rFonts w:ascii="Arial" w:hAnsi="Arial"/>
                              <w:sz w:val="16"/>
                            </w:rPr>
                            <w:t>Postfach 430/440</w:t>
                          </w:r>
                        </w:p>
                        <w:p w14:paraId="1EB4A2CA" w14:textId="77777777" w:rsidR="00B3568C" w:rsidRPr="00DB67FE" w:rsidRDefault="00B3568C" w:rsidP="00B3568C">
                          <w:pPr>
                            <w:rPr>
                              <w:rFonts w:ascii="Arial" w:hAnsi="Arial"/>
                              <w:sz w:val="16"/>
                            </w:rPr>
                          </w:pPr>
                          <w:r w:rsidRPr="00DB67FE">
                            <w:rPr>
                              <w:rFonts w:ascii="Arial" w:hAnsi="Arial"/>
                              <w:sz w:val="16"/>
                            </w:rPr>
                            <w:t>57428 Attendorn</w:t>
                          </w:r>
                        </w:p>
                        <w:p w14:paraId="12D5EC7D" w14:textId="77777777" w:rsidR="00B3568C" w:rsidRPr="00DB67FE" w:rsidRDefault="00B3568C" w:rsidP="00B3568C">
                          <w:pPr>
                            <w:rPr>
                              <w:rFonts w:ascii="Arial" w:hAnsi="Arial"/>
                              <w:sz w:val="16"/>
                            </w:rPr>
                          </w:pPr>
                          <w:r w:rsidRPr="00DB67FE">
                            <w:rPr>
                              <w:rFonts w:ascii="Arial" w:hAnsi="Arial"/>
                              <w:sz w:val="16"/>
                            </w:rPr>
                            <w:t>Kontakt: Katharina Schulte</w:t>
                          </w:r>
                        </w:p>
                        <w:p w14:paraId="33DE275E" w14:textId="77777777" w:rsidR="00B3568C" w:rsidRPr="00627618" w:rsidRDefault="00B3568C" w:rsidP="00B3568C">
                          <w:pPr>
                            <w:rPr>
                              <w:rFonts w:ascii="Arial" w:hAnsi="Arial"/>
                              <w:sz w:val="16"/>
                              <w:lang w:val="en-US"/>
                            </w:rPr>
                          </w:pPr>
                          <w:r w:rsidRPr="00627618">
                            <w:rPr>
                              <w:rFonts w:ascii="Arial" w:hAnsi="Arial"/>
                              <w:sz w:val="16"/>
                              <w:lang w:val="en-US"/>
                            </w:rPr>
                            <w:t>Public Relations</w:t>
                          </w:r>
                        </w:p>
                        <w:p w14:paraId="6C98FE36"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445D5F3E"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4D1BB0A7"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3A54DC6C"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8"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ktsAIAALI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" filled="f" stroked="f">
              <v:textbox inset="0,0,0,0">
                <w:txbxContent>
                  <w:p w:rsidR="00B3568C" w:rsidRDefault="00B3568C" w:rsidP="00B3568C">
                    <w:pPr>
                      <w:rPr>
                        <w:rFonts w:ascii="Arial" w:hAnsi="Arial"/>
                        <w:sz w:val="16"/>
                      </w:rPr>
                    </w:pPr>
                    <w:r w:rsidRPr="00DB67FE">
                      <w:rPr>
                        <w:rFonts w:ascii="Arial" w:hAnsi="Arial"/>
                        <w:sz w:val="16"/>
                      </w:rPr>
                      <w:t>Viega GmbH &amp; Co. KG</w:t>
                    </w:r>
                  </w:p>
                  <w:p w:rsidR="00B3568C" w:rsidRPr="00DB67FE" w:rsidRDefault="00B3568C" w:rsidP="00B3568C">
                    <w:pPr>
                      <w:rPr>
                        <w:rFonts w:ascii="Arial" w:hAnsi="Arial"/>
                        <w:sz w:val="16"/>
                      </w:rPr>
                    </w:pPr>
                    <w:r w:rsidRPr="00DB67FE">
                      <w:rPr>
                        <w:rFonts w:ascii="Arial" w:hAnsi="Arial"/>
                        <w:sz w:val="16"/>
                      </w:rPr>
                      <w:t>Sanitär- und Heizungssysteme</w:t>
                    </w:r>
                  </w:p>
                  <w:p w:rsidR="00B3568C" w:rsidRPr="00DB67FE" w:rsidRDefault="00B3568C" w:rsidP="00B3568C">
                    <w:pPr>
                      <w:rPr>
                        <w:rFonts w:ascii="Arial" w:hAnsi="Arial"/>
                        <w:sz w:val="16"/>
                      </w:rPr>
                    </w:pPr>
                    <w:r w:rsidRPr="00DB67FE">
                      <w:rPr>
                        <w:rFonts w:ascii="Arial" w:hAnsi="Arial"/>
                        <w:sz w:val="16"/>
                      </w:rPr>
                      <w:t>Postfach 430/440</w:t>
                    </w:r>
                  </w:p>
                  <w:p w:rsidR="00B3568C" w:rsidRPr="00DB67FE" w:rsidRDefault="00B3568C" w:rsidP="00B3568C">
                    <w:pPr>
                      <w:rPr>
                        <w:rFonts w:ascii="Arial" w:hAnsi="Arial"/>
                        <w:sz w:val="16"/>
                      </w:rPr>
                    </w:pPr>
                    <w:r w:rsidRPr="00DB67FE">
                      <w:rPr>
                        <w:rFonts w:ascii="Arial" w:hAnsi="Arial"/>
                        <w:sz w:val="16"/>
                      </w:rPr>
                      <w:t>57428 Attendorn</w:t>
                    </w:r>
                  </w:p>
                  <w:p w:rsidR="00B3568C" w:rsidRPr="00DB67FE" w:rsidRDefault="00B3568C" w:rsidP="00B3568C">
                    <w:pPr>
                      <w:rPr>
                        <w:rFonts w:ascii="Arial" w:hAnsi="Arial"/>
                        <w:sz w:val="16"/>
                      </w:rPr>
                    </w:pPr>
                    <w:r w:rsidRPr="00DB67FE">
                      <w:rPr>
                        <w:rFonts w:ascii="Arial" w:hAnsi="Arial"/>
                        <w:sz w:val="16"/>
                      </w:rPr>
                      <w:t>Kontakt: Katharina Schulte</w:t>
                    </w:r>
                  </w:p>
                  <w:p w:rsidR="00B3568C" w:rsidRPr="00396915" w:rsidRDefault="00B3568C" w:rsidP="00B3568C">
                    <w:pPr>
                      <w:rPr>
                        <w:rFonts w:ascii="Arial" w:hAnsi="Arial"/>
                        <w:sz w:val="16"/>
                      </w:rPr>
                    </w:pPr>
                    <w:r w:rsidRPr="00396915">
                      <w:rPr>
                        <w:rFonts w:ascii="Arial" w:hAnsi="Arial"/>
                        <w:sz w:val="16"/>
                      </w:rPr>
                      <w:t>Public Relations</w:t>
                    </w:r>
                  </w:p>
                  <w:p w:rsidR="00B3568C" w:rsidRPr="000E662D" w:rsidRDefault="00B3568C" w:rsidP="00B3568C">
                    <w:pPr>
                      <w:rPr>
                        <w:rFonts w:ascii="Arial" w:hAnsi="Arial"/>
                        <w:sz w:val="16"/>
                        <w:lang w:val="en-US"/>
                      </w:rPr>
                    </w:pPr>
                    <w:r w:rsidRPr="000E662D">
                      <w:rPr>
                        <w:rFonts w:ascii="Arial" w:hAnsi="Arial"/>
                        <w:sz w:val="16"/>
                        <w:lang w:val="en-US"/>
                      </w:rPr>
                      <w:t>Tel.: +49(0) 2722 61-1545</w:t>
                    </w:r>
                  </w:p>
                  <w:p w:rsidR="00B3568C" w:rsidRPr="000E662D" w:rsidRDefault="00B3568C" w:rsidP="00B3568C">
                    <w:pPr>
                      <w:rPr>
                        <w:rFonts w:ascii="Arial" w:hAnsi="Arial"/>
                        <w:sz w:val="16"/>
                        <w:lang w:val="en-US"/>
                      </w:rPr>
                    </w:pPr>
                    <w:r w:rsidRPr="000E662D">
                      <w:rPr>
                        <w:rFonts w:ascii="Arial" w:hAnsi="Arial"/>
                        <w:sz w:val="16"/>
                        <w:lang w:val="en-US"/>
                      </w:rPr>
                      <w:t>Fax +46(0)2722 61-1381</w:t>
                    </w:r>
                  </w:p>
                  <w:p w:rsidR="00B3568C" w:rsidRPr="000E662D" w:rsidRDefault="00B3568C" w:rsidP="00B3568C">
                    <w:pPr>
                      <w:rPr>
                        <w:rFonts w:ascii="Arial" w:hAnsi="Arial"/>
                        <w:sz w:val="16"/>
                        <w:lang w:val="en-US"/>
                      </w:rPr>
                    </w:pPr>
                    <w:r w:rsidRPr="000E662D">
                      <w:rPr>
                        <w:rFonts w:ascii="Arial" w:hAnsi="Arial"/>
                        <w:sz w:val="16"/>
                        <w:lang w:val="en-US"/>
                      </w:rPr>
                      <w:t>kschulte@viega.de</w:t>
                    </w:r>
                  </w:p>
                  <w:p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Pr>
        <w:noProof/>
      </w:rPr>
      <w:drawing>
        <wp:anchor distT="0" distB="0" distL="114300" distR="114300" simplePos="0" relativeHeight="251655168" behindDoc="1" locked="0" layoutInCell="1" allowOverlap="1" wp14:anchorId="76BD2F71" wp14:editId="52D1F2BF">
          <wp:simplePos x="0" y="0"/>
          <wp:positionH relativeFrom="column">
            <wp:posOffset>5220335</wp:posOffset>
          </wp:positionH>
          <wp:positionV relativeFrom="page">
            <wp:posOffset>467995</wp:posOffset>
          </wp:positionV>
          <wp:extent cx="1198880" cy="1005840"/>
          <wp:effectExtent l="0" t="0" r="0" b="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0058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37"/>
    <w:rsid w:val="00006A74"/>
    <w:rsid w:val="00016002"/>
    <w:rsid w:val="00022726"/>
    <w:rsid w:val="00027D6C"/>
    <w:rsid w:val="00033B37"/>
    <w:rsid w:val="00043B7A"/>
    <w:rsid w:val="00043F1C"/>
    <w:rsid w:val="000510B0"/>
    <w:rsid w:val="000534B4"/>
    <w:rsid w:val="00057DCE"/>
    <w:rsid w:val="00071FAB"/>
    <w:rsid w:val="000740D4"/>
    <w:rsid w:val="000768D1"/>
    <w:rsid w:val="00086E9E"/>
    <w:rsid w:val="00087E83"/>
    <w:rsid w:val="000C0F72"/>
    <w:rsid w:val="000C0FB9"/>
    <w:rsid w:val="000C4132"/>
    <w:rsid w:val="000D56C4"/>
    <w:rsid w:val="000E01FC"/>
    <w:rsid w:val="000E2AE5"/>
    <w:rsid w:val="000E3B5C"/>
    <w:rsid w:val="000E5C57"/>
    <w:rsid w:val="000E6495"/>
    <w:rsid w:val="000E662D"/>
    <w:rsid w:val="000E66D8"/>
    <w:rsid w:val="000F1E5E"/>
    <w:rsid w:val="00130592"/>
    <w:rsid w:val="00130CA5"/>
    <w:rsid w:val="00132AB6"/>
    <w:rsid w:val="00136CFA"/>
    <w:rsid w:val="00137D4B"/>
    <w:rsid w:val="00146F40"/>
    <w:rsid w:val="00150341"/>
    <w:rsid w:val="00150453"/>
    <w:rsid w:val="00150A60"/>
    <w:rsid w:val="001531B6"/>
    <w:rsid w:val="00160AE8"/>
    <w:rsid w:val="00172689"/>
    <w:rsid w:val="00173AB7"/>
    <w:rsid w:val="00177DEA"/>
    <w:rsid w:val="001813E9"/>
    <w:rsid w:val="0018424A"/>
    <w:rsid w:val="00192461"/>
    <w:rsid w:val="001943D5"/>
    <w:rsid w:val="0019581F"/>
    <w:rsid w:val="001A4730"/>
    <w:rsid w:val="001A6036"/>
    <w:rsid w:val="001B041B"/>
    <w:rsid w:val="001B14E2"/>
    <w:rsid w:val="001B5C12"/>
    <w:rsid w:val="001B6154"/>
    <w:rsid w:val="001C46FB"/>
    <w:rsid w:val="001D7E07"/>
    <w:rsid w:val="001E5C5B"/>
    <w:rsid w:val="001E68FA"/>
    <w:rsid w:val="001F1852"/>
    <w:rsid w:val="001F20B0"/>
    <w:rsid w:val="001F47AA"/>
    <w:rsid w:val="001F5562"/>
    <w:rsid w:val="001F6C4E"/>
    <w:rsid w:val="001F7C81"/>
    <w:rsid w:val="0020437F"/>
    <w:rsid w:val="00215CC0"/>
    <w:rsid w:val="0021636A"/>
    <w:rsid w:val="00223D07"/>
    <w:rsid w:val="00227B91"/>
    <w:rsid w:val="00240C90"/>
    <w:rsid w:val="00241479"/>
    <w:rsid w:val="00251970"/>
    <w:rsid w:val="0025293E"/>
    <w:rsid w:val="002615DF"/>
    <w:rsid w:val="0026363B"/>
    <w:rsid w:val="00274F8F"/>
    <w:rsid w:val="00282E61"/>
    <w:rsid w:val="00285DB8"/>
    <w:rsid w:val="00290104"/>
    <w:rsid w:val="00292063"/>
    <w:rsid w:val="00292EDD"/>
    <w:rsid w:val="00293874"/>
    <w:rsid w:val="00294019"/>
    <w:rsid w:val="002A348D"/>
    <w:rsid w:val="002A6022"/>
    <w:rsid w:val="002A6B87"/>
    <w:rsid w:val="002A7CBA"/>
    <w:rsid w:val="002B0A5B"/>
    <w:rsid w:val="002B5F69"/>
    <w:rsid w:val="002C1F7B"/>
    <w:rsid w:val="002C25F1"/>
    <w:rsid w:val="002D1BA5"/>
    <w:rsid w:val="002D2C39"/>
    <w:rsid w:val="002D76DB"/>
    <w:rsid w:val="002E3ECE"/>
    <w:rsid w:val="002E6223"/>
    <w:rsid w:val="002E796E"/>
    <w:rsid w:val="002F47F4"/>
    <w:rsid w:val="002F56CD"/>
    <w:rsid w:val="00306703"/>
    <w:rsid w:val="00313482"/>
    <w:rsid w:val="00320D10"/>
    <w:rsid w:val="003253A6"/>
    <w:rsid w:val="00326B67"/>
    <w:rsid w:val="00326D2C"/>
    <w:rsid w:val="003323AA"/>
    <w:rsid w:val="00336117"/>
    <w:rsid w:val="003456A0"/>
    <w:rsid w:val="003479EC"/>
    <w:rsid w:val="0035439A"/>
    <w:rsid w:val="0035626B"/>
    <w:rsid w:val="003564D3"/>
    <w:rsid w:val="003622E1"/>
    <w:rsid w:val="00365FB3"/>
    <w:rsid w:val="0037076F"/>
    <w:rsid w:val="003733A5"/>
    <w:rsid w:val="003859F8"/>
    <w:rsid w:val="0039261D"/>
    <w:rsid w:val="003956EE"/>
    <w:rsid w:val="00396915"/>
    <w:rsid w:val="003A6BC8"/>
    <w:rsid w:val="003B42D3"/>
    <w:rsid w:val="003C109D"/>
    <w:rsid w:val="003C5853"/>
    <w:rsid w:val="003D7C21"/>
    <w:rsid w:val="003E0300"/>
    <w:rsid w:val="003E29E5"/>
    <w:rsid w:val="003E57C0"/>
    <w:rsid w:val="003F167B"/>
    <w:rsid w:val="003F2086"/>
    <w:rsid w:val="003F3558"/>
    <w:rsid w:val="003F37BD"/>
    <w:rsid w:val="00400C65"/>
    <w:rsid w:val="004011CD"/>
    <w:rsid w:val="0040215C"/>
    <w:rsid w:val="00426248"/>
    <w:rsid w:val="0043519F"/>
    <w:rsid w:val="004403FE"/>
    <w:rsid w:val="00440C83"/>
    <w:rsid w:val="004437CD"/>
    <w:rsid w:val="0044576A"/>
    <w:rsid w:val="00461A76"/>
    <w:rsid w:val="00462E14"/>
    <w:rsid w:val="00465192"/>
    <w:rsid w:val="0048226A"/>
    <w:rsid w:val="00482B6C"/>
    <w:rsid w:val="0048695A"/>
    <w:rsid w:val="0049027B"/>
    <w:rsid w:val="00496F21"/>
    <w:rsid w:val="004A2156"/>
    <w:rsid w:val="004A55E4"/>
    <w:rsid w:val="004B73D0"/>
    <w:rsid w:val="004C02E5"/>
    <w:rsid w:val="004C253B"/>
    <w:rsid w:val="004D50E7"/>
    <w:rsid w:val="004D5D30"/>
    <w:rsid w:val="004D6621"/>
    <w:rsid w:val="004E2428"/>
    <w:rsid w:val="004E2E85"/>
    <w:rsid w:val="005024A1"/>
    <w:rsid w:val="005067AA"/>
    <w:rsid w:val="00506850"/>
    <w:rsid w:val="00513C94"/>
    <w:rsid w:val="00523096"/>
    <w:rsid w:val="00524238"/>
    <w:rsid w:val="00524692"/>
    <w:rsid w:val="005274E9"/>
    <w:rsid w:val="00530822"/>
    <w:rsid w:val="00534169"/>
    <w:rsid w:val="00534271"/>
    <w:rsid w:val="00536793"/>
    <w:rsid w:val="0054139A"/>
    <w:rsid w:val="00543D81"/>
    <w:rsid w:val="00547648"/>
    <w:rsid w:val="00550F20"/>
    <w:rsid w:val="0055477C"/>
    <w:rsid w:val="00557FC4"/>
    <w:rsid w:val="005665B7"/>
    <w:rsid w:val="00567004"/>
    <w:rsid w:val="00576C60"/>
    <w:rsid w:val="00580116"/>
    <w:rsid w:val="005803DF"/>
    <w:rsid w:val="0058062E"/>
    <w:rsid w:val="00582BE7"/>
    <w:rsid w:val="00587F60"/>
    <w:rsid w:val="00592C4F"/>
    <w:rsid w:val="00595706"/>
    <w:rsid w:val="005968D6"/>
    <w:rsid w:val="005A226F"/>
    <w:rsid w:val="005A4029"/>
    <w:rsid w:val="005A62A0"/>
    <w:rsid w:val="005B7AE0"/>
    <w:rsid w:val="005C0E8B"/>
    <w:rsid w:val="005C25B6"/>
    <w:rsid w:val="005D31B4"/>
    <w:rsid w:val="005D3E25"/>
    <w:rsid w:val="005E216B"/>
    <w:rsid w:val="005E3715"/>
    <w:rsid w:val="005E41AC"/>
    <w:rsid w:val="005F3C81"/>
    <w:rsid w:val="005F45F3"/>
    <w:rsid w:val="005F5270"/>
    <w:rsid w:val="0060244E"/>
    <w:rsid w:val="0060628D"/>
    <w:rsid w:val="00607B97"/>
    <w:rsid w:val="006117BE"/>
    <w:rsid w:val="00617417"/>
    <w:rsid w:val="006208DC"/>
    <w:rsid w:val="0062166F"/>
    <w:rsid w:val="00627618"/>
    <w:rsid w:val="00630442"/>
    <w:rsid w:val="006345B2"/>
    <w:rsid w:val="006345F0"/>
    <w:rsid w:val="00646321"/>
    <w:rsid w:val="00646438"/>
    <w:rsid w:val="00652296"/>
    <w:rsid w:val="006523BB"/>
    <w:rsid w:val="0066147E"/>
    <w:rsid w:val="00670C4D"/>
    <w:rsid w:val="006737CA"/>
    <w:rsid w:val="0067629B"/>
    <w:rsid w:val="00681F45"/>
    <w:rsid w:val="00684A10"/>
    <w:rsid w:val="0068649E"/>
    <w:rsid w:val="00695FC7"/>
    <w:rsid w:val="006A10AE"/>
    <w:rsid w:val="006A4AF9"/>
    <w:rsid w:val="006C0762"/>
    <w:rsid w:val="006C4676"/>
    <w:rsid w:val="006D0459"/>
    <w:rsid w:val="006D4B23"/>
    <w:rsid w:val="006E2BC0"/>
    <w:rsid w:val="006E5457"/>
    <w:rsid w:val="006F147D"/>
    <w:rsid w:val="007018A6"/>
    <w:rsid w:val="00701E2D"/>
    <w:rsid w:val="00706AF5"/>
    <w:rsid w:val="00713F80"/>
    <w:rsid w:val="007159C3"/>
    <w:rsid w:val="007224D1"/>
    <w:rsid w:val="007247DE"/>
    <w:rsid w:val="00731877"/>
    <w:rsid w:val="00737444"/>
    <w:rsid w:val="007379F9"/>
    <w:rsid w:val="00741041"/>
    <w:rsid w:val="0074151B"/>
    <w:rsid w:val="00744D48"/>
    <w:rsid w:val="007468CE"/>
    <w:rsid w:val="00750CDF"/>
    <w:rsid w:val="00757D6E"/>
    <w:rsid w:val="00766DC3"/>
    <w:rsid w:val="00776C25"/>
    <w:rsid w:val="007771A8"/>
    <w:rsid w:val="00781C57"/>
    <w:rsid w:val="007A2FC2"/>
    <w:rsid w:val="007A3B3E"/>
    <w:rsid w:val="007A68E3"/>
    <w:rsid w:val="007A740D"/>
    <w:rsid w:val="007B165B"/>
    <w:rsid w:val="007B51C3"/>
    <w:rsid w:val="007C439C"/>
    <w:rsid w:val="007D1220"/>
    <w:rsid w:val="007D5625"/>
    <w:rsid w:val="007D57D5"/>
    <w:rsid w:val="007E3359"/>
    <w:rsid w:val="007E646D"/>
    <w:rsid w:val="007F0B3A"/>
    <w:rsid w:val="007F166E"/>
    <w:rsid w:val="007F1CD3"/>
    <w:rsid w:val="007F28B5"/>
    <w:rsid w:val="007F46F3"/>
    <w:rsid w:val="007F4A8C"/>
    <w:rsid w:val="007F4BFE"/>
    <w:rsid w:val="007F621D"/>
    <w:rsid w:val="0080268F"/>
    <w:rsid w:val="00805609"/>
    <w:rsid w:val="008076D4"/>
    <w:rsid w:val="00815FF4"/>
    <w:rsid w:val="00816922"/>
    <w:rsid w:val="00821E71"/>
    <w:rsid w:val="00823765"/>
    <w:rsid w:val="00824708"/>
    <w:rsid w:val="00824E6D"/>
    <w:rsid w:val="00825146"/>
    <w:rsid w:val="00827001"/>
    <w:rsid w:val="00830C53"/>
    <w:rsid w:val="008336D4"/>
    <w:rsid w:val="00835315"/>
    <w:rsid w:val="0084193A"/>
    <w:rsid w:val="00843356"/>
    <w:rsid w:val="00846536"/>
    <w:rsid w:val="0085170C"/>
    <w:rsid w:val="00852FA1"/>
    <w:rsid w:val="00862636"/>
    <w:rsid w:val="00866069"/>
    <w:rsid w:val="00874F22"/>
    <w:rsid w:val="00875456"/>
    <w:rsid w:val="00876C04"/>
    <w:rsid w:val="0088067C"/>
    <w:rsid w:val="00890528"/>
    <w:rsid w:val="00893708"/>
    <w:rsid w:val="008962C5"/>
    <w:rsid w:val="00897C6D"/>
    <w:rsid w:val="008B6912"/>
    <w:rsid w:val="008C20BC"/>
    <w:rsid w:val="008D1A8D"/>
    <w:rsid w:val="008D7F3A"/>
    <w:rsid w:val="008E2B51"/>
    <w:rsid w:val="00900178"/>
    <w:rsid w:val="00901A50"/>
    <w:rsid w:val="00901D67"/>
    <w:rsid w:val="00906900"/>
    <w:rsid w:val="00913EC1"/>
    <w:rsid w:val="00916F5C"/>
    <w:rsid w:val="00920711"/>
    <w:rsid w:val="0092228C"/>
    <w:rsid w:val="0093106C"/>
    <w:rsid w:val="00932049"/>
    <w:rsid w:val="009405CF"/>
    <w:rsid w:val="00942559"/>
    <w:rsid w:val="009570C7"/>
    <w:rsid w:val="00963BF1"/>
    <w:rsid w:val="00966474"/>
    <w:rsid w:val="0097420A"/>
    <w:rsid w:val="00976E40"/>
    <w:rsid w:val="00993F42"/>
    <w:rsid w:val="00997F03"/>
    <w:rsid w:val="009A30F2"/>
    <w:rsid w:val="009A4E52"/>
    <w:rsid w:val="009B3AC4"/>
    <w:rsid w:val="009B63B1"/>
    <w:rsid w:val="009C4885"/>
    <w:rsid w:val="009D0E45"/>
    <w:rsid w:val="009D54E2"/>
    <w:rsid w:val="009D64A2"/>
    <w:rsid w:val="009D7D76"/>
    <w:rsid w:val="009E277C"/>
    <w:rsid w:val="009E3012"/>
    <w:rsid w:val="009F472D"/>
    <w:rsid w:val="009F6D18"/>
    <w:rsid w:val="00A02318"/>
    <w:rsid w:val="00A03DDA"/>
    <w:rsid w:val="00A1127F"/>
    <w:rsid w:val="00A118D9"/>
    <w:rsid w:val="00A128B0"/>
    <w:rsid w:val="00A1541F"/>
    <w:rsid w:val="00A15A11"/>
    <w:rsid w:val="00A178B7"/>
    <w:rsid w:val="00A20A21"/>
    <w:rsid w:val="00A226A8"/>
    <w:rsid w:val="00A228CC"/>
    <w:rsid w:val="00A24507"/>
    <w:rsid w:val="00A318B2"/>
    <w:rsid w:val="00A3689E"/>
    <w:rsid w:val="00A40C1C"/>
    <w:rsid w:val="00A525B6"/>
    <w:rsid w:val="00A60FD8"/>
    <w:rsid w:val="00A6197E"/>
    <w:rsid w:val="00A63631"/>
    <w:rsid w:val="00A63CB4"/>
    <w:rsid w:val="00A64A37"/>
    <w:rsid w:val="00A660B0"/>
    <w:rsid w:val="00A6721E"/>
    <w:rsid w:val="00A71221"/>
    <w:rsid w:val="00A75713"/>
    <w:rsid w:val="00A82B1F"/>
    <w:rsid w:val="00A82CCB"/>
    <w:rsid w:val="00A8463D"/>
    <w:rsid w:val="00A85B58"/>
    <w:rsid w:val="00A86DF1"/>
    <w:rsid w:val="00A90842"/>
    <w:rsid w:val="00A927B5"/>
    <w:rsid w:val="00AA2B30"/>
    <w:rsid w:val="00AA6490"/>
    <w:rsid w:val="00AB25FC"/>
    <w:rsid w:val="00AB4AC2"/>
    <w:rsid w:val="00AB6CF3"/>
    <w:rsid w:val="00AC32FB"/>
    <w:rsid w:val="00AD1EDD"/>
    <w:rsid w:val="00AE179A"/>
    <w:rsid w:val="00AE4AE1"/>
    <w:rsid w:val="00AF3DF5"/>
    <w:rsid w:val="00B00BE6"/>
    <w:rsid w:val="00B02683"/>
    <w:rsid w:val="00B046CD"/>
    <w:rsid w:val="00B1045E"/>
    <w:rsid w:val="00B17DC1"/>
    <w:rsid w:val="00B208EC"/>
    <w:rsid w:val="00B218CB"/>
    <w:rsid w:val="00B26A17"/>
    <w:rsid w:val="00B27973"/>
    <w:rsid w:val="00B3568C"/>
    <w:rsid w:val="00B36459"/>
    <w:rsid w:val="00B45D4F"/>
    <w:rsid w:val="00B51DA0"/>
    <w:rsid w:val="00B55B8C"/>
    <w:rsid w:val="00B64CD0"/>
    <w:rsid w:val="00B65BC7"/>
    <w:rsid w:val="00B76A34"/>
    <w:rsid w:val="00B8338D"/>
    <w:rsid w:val="00B90FB7"/>
    <w:rsid w:val="00B97EE1"/>
    <w:rsid w:val="00BA3313"/>
    <w:rsid w:val="00BB2AE3"/>
    <w:rsid w:val="00BB78E0"/>
    <w:rsid w:val="00BC3CD8"/>
    <w:rsid w:val="00BC7098"/>
    <w:rsid w:val="00BD084E"/>
    <w:rsid w:val="00BD0B04"/>
    <w:rsid w:val="00BD27BA"/>
    <w:rsid w:val="00BE0C2A"/>
    <w:rsid w:val="00BE7688"/>
    <w:rsid w:val="00BF2D23"/>
    <w:rsid w:val="00BF3989"/>
    <w:rsid w:val="00C004BD"/>
    <w:rsid w:val="00C03991"/>
    <w:rsid w:val="00C06409"/>
    <w:rsid w:val="00C0729B"/>
    <w:rsid w:val="00C145A3"/>
    <w:rsid w:val="00C163C7"/>
    <w:rsid w:val="00C276C9"/>
    <w:rsid w:val="00C31772"/>
    <w:rsid w:val="00C348CA"/>
    <w:rsid w:val="00C36017"/>
    <w:rsid w:val="00C375E2"/>
    <w:rsid w:val="00C41C13"/>
    <w:rsid w:val="00C46BD8"/>
    <w:rsid w:val="00C545BC"/>
    <w:rsid w:val="00C568D4"/>
    <w:rsid w:val="00C604D8"/>
    <w:rsid w:val="00C61267"/>
    <w:rsid w:val="00C6388F"/>
    <w:rsid w:val="00C66E18"/>
    <w:rsid w:val="00C764CE"/>
    <w:rsid w:val="00C77757"/>
    <w:rsid w:val="00C77E61"/>
    <w:rsid w:val="00C82408"/>
    <w:rsid w:val="00C86A81"/>
    <w:rsid w:val="00C87953"/>
    <w:rsid w:val="00C9697A"/>
    <w:rsid w:val="00CA02EB"/>
    <w:rsid w:val="00CA0840"/>
    <w:rsid w:val="00CB0208"/>
    <w:rsid w:val="00CB1851"/>
    <w:rsid w:val="00CB7453"/>
    <w:rsid w:val="00CD180C"/>
    <w:rsid w:val="00CD2EC8"/>
    <w:rsid w:val="00CE30CA"/>
    <w:rsid w:val="00CE3848"/>
    <w:rsid w:val="00CE6164"/>
    <w:rsid w:val="00CF035D"/>
    <w:rsid w:val="00CF37FD"/>
    <w:rsid w:val="00CF4061"/>
    <w:rsid w:val="00CF6074"/>
    <w:rsid w:val="00D01B92"/>
    <w:rsid w:val="00D122EC"/>
    <w:rsid w:val="00D17754"/>
    <w:rsid w:val="00D233A6"/>
    <w:rsid w:val="00D27B78"/>
    <w:rsid w:val="00D30072"/>
    <w:rsid w:val="00D339AD"/>
    <w:rsid w:val="00D409F3"/>
    <w:rsid w:val="00D4607C"/>
    <w:rsid w:val="00D5086C"/>
    <w:rsid w:val="00D55053"/>
    <w:rsid w:val="00D57DD2"/>
    <w:rsid w:val="00D61C77"/>
    <w:rsid w:val="00D63B19"/>
    <w:rsid w:val="00D63CA5"/>
    <w:rsid w:val="00D7007B"/>
    <w:rsid w:val="00D74566"/>
    <w:rsid w:val="00D75220"/>
    <w:rsid w:val="00D75A2A"/>
    <w:rsid w:val="00D922A3"/>
    <w:rsid w:val="00DA0B20"/>
    <w:rsid w:val="00DA2CBE"/>
    <w:rsid w:val="00DA6D72"/>
    <w:rsid w:val="00DB4675"/>
    <w:rsid w:val="00DB6F6D"/>
    <w:rsid w:val="00DC6545"/>
    <w:rsid w:val="00DE30CD"/>
    <w:rsid w:val="00DF0BE5"/>
    <w:rsid w:val="00DF3EAA"/>
    <w:rsid w:val="00E00A04"/>
    <w:rsid w:val="00E03AEC"/>
    <w:rsid w:val="00E0762D"/>
    <w:rsid w:val="00E109BA"/>
    <w:rsid w:val="00E116D3"/>
    <w:rsid w:val="00E147EB"/>
    <w:rsid w:val="00E15620"/>
    <w:rsid w:val="00E2175D"/>
    <w:rsid w:val="00E21B10"/>
    <w:rsid w:val="00E27B69"/>
    <w:rsid w:val="00E35F32"/>
    <w:rsid w:val="00E37B46"/>
    <w:rsid w:val="00E4063B"/>
    <w:rsid w:val="00E42FAB"/>
    <w:rsid w:val="00E43D69"/>
    <w:rsid w:val="00E47DBF"/>
    <w:rsid w:val="00E5603C"/>
    <w:rsid w:val="00E561D4"/>
    <w:rsid w:val="00E65065"/>
    <w:rsid w:val="00E73647"/>
    <w:rsid w:val="00E7708F"/>
    <w:rsid w:val="00E82FC2"/>
    <w:rsid w:val="00E91E8F"/>
    <w:rsid w:val="00E9380F"/>
    <w:rsid w:val="00E9476A"/>
    <w:rsid w:val="00EA04EA"/>
    <w:rsid w:val="00EA568A"/>
    <w:rsid w:val="00EB00C8"/>
    <w:rsid w:val="00EC39B9"/>
    <w:rsid w:val="00EC3EA0"/>
    <w:rsid w:val="00EC6BC5"/>
    <w:rsid w:val="00ED331B"/>
    <w:rsid w:val="00EE03F5"/>
    <w:rsid w:val="00EE4BA2"/>
    <w:rsid w:val="00EF0E5C"/>
    <w:rsid w:val="00EF5D97"/>
    <w:rsid w:val="00F02F08"/>
    <w:rsid w:val="00F100E7"/>
    <w:rsid w:val="00F11F4E"/>
    <w:rsid w:val="00F20AAA"/>
    <w:rsid w:val="00F25E9A"/>
    <w:rsid w:val="00F27837"/>
    <w:rsid w:val="00F4756D"/>
    <w:rsid w:val="00F51332"/>
    <w:rsid w:val="00F52158"/>
    <w:rsid w:val="00F530C9"/>
    <w:rsid w:val="00F5568B"/>
    <w:rsid w:val="00F60D63"/>
    <w:rsid w:val="00F64584"/>
    <w:rsid w:val="00F7311B"/>
    <w:rsid w:val="00FA0EB5"/>
    <w:rsid w:val="00FB1730"/>
    <w:rsid w:val="00FB1FFF"/>
    <w:rsid w:val="00FC1067"/>
    <w:rsid w:val="00FC7674"/>
    <w:rsid w:val="00FD2DDF"/>
    <w:rsid w:val="00FD5A29"/>
    <w:rsid w:val="00FE6077"/>
    <w:rsid w:val="00FF1AEF"/>
    <w:rsid w:val="00FF3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4F25D94"/>
  <w15:docId w15:val="{ADCC2A86-AF1D-4B89-93A6-B28B0C04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DB67FE"/>
    <w:pPr>
      <w:spacing w:line="300" w:lineRule="auto"/>
    </w:pPr>
    <w:rPr>
      <w:b/>
      <w:i/>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paragraph" w:styleId="Kommentarthema">
    <w:name w:val="annotation subject"/>
    <w:basedOn w:val="Kommentartext"/>
    <w:next w:val="Kommentartext"/>
    <w:link w:val="KommentarthemaZchn"/>
    <w:semiHidden/>
    <w:unhideWhenUsed/>
    <w:rsid w:val="0018424A"/>
    <w:rPr>
      <w:b/>
      <w:bCs/>
    </w:rPr>
  </w:style>
  <w:style w:type="character" w:customStyle="1" w:styleId="KommentartextZchn">
    <w:name w:val="Kommentartext Zchn"/>
    <w:basedOn w:val="Absatz-Standardschriftart"/>
    <w:link w:val="Kommentartext"/>
    <w:semiHidden/>
    <w:rsid w:val="0018424A"/>
  </w:style>
  <w:style w:type="character" w:customStyle="1" w:styleId="KommentarthemaZchn">
    <w:name w:val="Kommentarthema Zchn"/>
    <w:basedOn w:val="KommentartextZchn"/>
    <w:link w:val="Kommentarthema"/>
    <w:semiHidden/>
    <w:rsid w:val="001842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4919873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1353</Words>
  <Characters>8531</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PR_Viega</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Eckhard Martin</dc:creator>
  <cp:lastModifiedBy>Hummeltenberg, Juliane</cp:lastModifiedBy>
  <cp:revision>8</cp:revision>
  <cp:lastPrinted>2018-05-04T09:37:00Z</cp:lastPrinted>
  <dcterms:created xsi:type="dcterms:W3CDTF">2018-05-04T10:39:00Z</dcterms:created>
  <dcterms:modified xsi:type="dcterms:W3CDTF">2018-05-09T08:30:00Z</dcterms:modified>
</cp:coreProperties>
</file>