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AC6B" w14:textId="76187197" w:rsidR="00AB37F7" w:rsidRDefault="00AB37F7"/>
    <w:p w14:paraId="6F2AF871" w14:textId="64756412" w:rsidR="002B4F2D" w:rsidRDefault="002B4F2D" w:rsidP="002B4F2D">
      <w:pPr>
        <w:rPr>
          <w:b/>
          <w:bCs/>
          <w:sz w:val="28"/>
          <w:szCs w:val="28"/>
        </w:rPr>
      </w:pPr>
      <w:r>
        <w:rPr>
          <w:b/>
          <w:bCs/>
          <w:sz w:val="28"/>
          <w:szCs w:val="28"/>
        </w:rPr>
        <w:t>Au</w:t>
      </w:r>
      <w:r w:rsidRPr="00C6412D">
        <w:rPr>
          <w:b/>
          <w:bCs/>
          <w:sz w:val="28"/>
          <w:szCs w:val="28"/>
        </w:rPr>
        <w:t xml:space="preserve">sschreibungstext </w:t>
      </w:r>
      <w:r>
        <w:rPr>
          <w:b/>
          <w:bCs/>
          <w:sz w:val="28"/>
          <w:szCs w:val="28"/>
        </w:rPr>
        <w:t>neutral</w:t>
      </w:r>
      <w:r>
        <w:rPr>
          <w:b/>
          <w:bCs/>
          <w:sz w:val="28"/>
          <w:szCs w:val="28"/>
        </w:rPr>
        <w:t xml:space="preserve"> Brandschutz (Wand und Deckendurchführungen)</w:t>
      </w:r>
    </w:p>
    <w:p w14:paraId="22CAAE6F" w14:textId="5492A679" w:rsidR="00796377" w:rsidRDefault="00796377"/>
    <w:p w14:paraId="72F5383D" w14:textId="5C65BFDB" w:rsidR="00796377" w:rsidRPr="00796377" w:rsidRDefault="00796377">
      <w:pPr>
        <w:rPr>
          <w:sz w:val="28"/>
          <w:szCs w:val="28"/>
        </w:rPr>
      </w:pPr>
      <w:r>
        <w:rPr>
          <w:sz w:val="28"/>
          <w:szCs w:val="28"/>
        </w:rPr>
        <w:t xml:space="preserve">Klassifizierte </w:t>
      </w:r>
      <w:r w:rsidRPr="00796377">
        <w:rPr>
          <w:sz w:val="28"/>
          <w:szCs w:val="28"/>
        </w:rPr>
        <w:t>Brandschutz Rohrleitungssystem-Abschottung</w:t>
      </w:r>
      <w:r w:rsidRPr="00796377">
        <w:rPr>
          <w:sz w:val="28"/>
          <w:szCs w:val="28"/>
        </w:rPr>
        <w:t xml:space="preserve"> R30 – R90</w:t>
      </w:r>
    </w:p>
    <w:p w14:paraId="4D9BAD58" w14:textId="77777777" w:rsidR="00796377" w:rsidRDefault="00796377">
      <w:r>
        <w:t xml:space="preserve"> </w:t>
      </w:r>
      <w:r>
        <w:rPr>
          <w:rFonts w:ascii="Arial" w:hAnsi="Arial" w:cs="Arial"/>
        </w:rPr>
        <w:t>■</w:t>
      </w:r>
      <w:r>
        <w:t xml:space="preserve"> Versorgungsleitung bis DN100 </w:t>
      </w:r>
    </w:p>
    <w:p w14:paraId="6CFE1098" w14:textId="77777777" w:rsidR="00796377" w:rsidRDefault="00796377">
      <w:r>
        <w:rPr>
          <w:rFonts w:ascii="Arial" w:hAnsi="Arial" w:cs="Arial"/>
        </w:rPr>
        <w:t>■</w:t>
      </w:r>
      <w:r>
        <w:t xml:space="preserve"> (Kunststoff DN50) </w:t>
      </w:r>
    </w:p>
    <w:p w14:paraId="0B94EF7E" w14:textId="1CA6CFA8" w:rsidR="00796377" w:rsidRDefault="00796377">
      <w:r w:rsidRPr="00796377">
        <w:rPr>
          <w:b/>
          <w:bCs/>
        </w:rPr>
        <w:t>mit klassifiziertem Anwendbarkeitsnachweis, mit m</w:t>
      </w:r>
      <w:r w:rsidRPr="00796377">
        <w:rPr>
          <w:rFonts w:ascii="Calibri" w:hAnsi="Calibri" w:cs="Calibri"/>
          <w:b/>
          <w:bCs/>
        </w:rPr>
        <w:t>ö</w:t>
      </w:r>
      <w:r w:rsidRPr="00796377">
        <w:rPr>
          <w:b/>
          <w:bCs/>
        </w:rPr>
        <w:t>glichen Nullabst</w:t>
      </w:r>
      <w:r w:rsidRPr="00796377">
        <w:rPr>
          <w:rFonts w:ascii="Calibri" w:hAnsi="Calibri" w:cs="Calibri"/>
          <w:b/>
          <w:bCs/>
        </w:rPr>
        <w:t>ä</w:t>
      </w:r>
      <w:r w:rsidRPr="00796377">
        <w:rPr>
          <w:b/>
          <w:bCs/>
        </w:rPr>
        <w:t>nden zu</w:t>
      </w:r>
      <w:r w:rsidRPr="00796377">
        <w:rPr>
          <w:b/>
          <w:bCs/>
        </w:rPr>
        <w:t>:</w:t>
      </w:r>
    </w:p>
    <w:p w14:paraId="00F6A91C" w14:textId="77777777" w:rsidR="00796377" w:rsidRDefault="00796377">
      <w:r>
        <w:t xml:space="preserve"> </w:t>
      </w:r>
      <w:r>
        <w:rPr>
          <w:rFonts w:ascii="Arial" w:hAnsi="Arial" w:cs="Arial"/>
        </w:rPr>
        <w:t>■</w:t>
      </w:r>
      <w:r>
        <w:t xml:space="preserve"> 18 brennbaren Entwässerungssystemen bis DN150 mit verschiedenen Brandschutzsystemen </w:t>
      </w:r>
    </w:p>
    <w:p w14:paraId="66298ECD" w14:textId="45591BF6" w:rsidR="00796377" w:rsidRDefault="00796377">
      <w:r>
        <w:rPr>
          <w:rFonts w:ascii="Arial" w:hAnsi="Arial" w:cs="Arial"/>
        </w:rPr>
        <w:t>■</w:t>
      </w:r>
      <w:r>
        <w:t xml:space="preserve"> nichtbrennbaren Entw</w:t>
      </w:r>
      <w:r>
        <w:rPr>
          <w:rFonts w:ascii="Calibri" w:hAnsi="Calibri" w:cs="Calibri"/>
        </w:rPr>
        <w:t>ä</w:t>
      </w:r>
      <w:r>
        <w:t xml:space="preserve">sserungssystemen </w:t>
      </w:r>
      <w:r>
        <w:t>(in Mischinstallation)</w:t>
      </w:r>
    </w:p>
    <w:p w14:paraId="29C7CCB7" w14:textId="77777777" w:rsidR="002B4F2D" w:rsidRDefault="00796377">
      <w:r>
        <w:rPr>
          <w:rFonts w:ascii="Arial" w:hAnsi="Arial" w:cs="Arial"/>
        </w:rPr>
        <w:t>■</w:t>
      </w:r>
      <w:r>
        <w:t xml:space="preserve"> </w:t>
      </w:r>
      <w:r>
        <w:t xml:space="preserve">Absperrvorrichtungen für </w:t>
      </w:r>
      <w:r>
        <w:t>Abluftleitungen DN80</w:t>
      </w:r>
      <w:r>
        <w:rPr>
          <w:rFonts w:ascii="Calibri" w:hAnsi="Calibri" w:cs="Calibri"/>
        </w:rPr>
        <w:t>–</w:t>
      </w:r>
      <w:r>
        <w:t xml:space="preserve">200 </w:t>
      </w:r>
      <w:r>
        <w:t xml:space="preserve">(DIN 18017-3), </w:t>
      </w:r>
      <w:r>
        <w:t xml:space="preserve">Einbaulage in und unter der </w:t>
      </w:r>
    </w:p>
    <w:p w14:paraId="53FE15C5" w14:textId="6D456519" w:rsidR="00796377" w:rsidRDefault="002B4F2D">
      <w:r>
        <w:t xml:space="preserve">    </w:t>
      </w:r>
      <w:r w:rsidR="00796377">
        <w:t xml:space="preserve">Decke </w:t>
      </w:r>
    </w:p>
    <w:p w14:paraId="31F3D1FC" w14:textId="77777777" w:rsidR="00796377" w:rsidRDefault="00796377">
      <w:r>
        <w:rPr>
          <w:rFonts w:ascii="Arial" w:hAnsi="Arial" w:cs="Arial"/>
        </w:rPr>
        <w:t>■</w:t>
      </w:r>
      <w:r>
        <w:rPr>
          <w:rFonts w:ascii="Arial" w:hAnsi="Arial" w:cs="Arial"/>
        </w:rPr>
        <w:t xml:space="preserve"> </w:t>
      </w:r>
      <w:r>
        <w:t>Elektrische</w:t>
      </w:r>
      <w:r>
        <w:t>n</w:t>
      </w:r>
      <w:r>
        <w:t xml:space="preserve"> Leitungen jeglicher Bauart &lt;= 14mm </w:t>
      </w:r>
    </w:p>
    <w:p w14:paraId="77F68350" w14:textId="77777777" w:rsidR="002B4F2D" w:rsidRDefault="00796377">
      <w:r>
        <w:rPr>
          <w:rFonts w:ascii="Arial" w:hAnsi="Arial" w:cs="Arial"/>
        </w:rPr>
        <w:t>■</w:t>
      </w:r>
      <w:r>
        <w:t xml:space="preserve"> Mischinstallation, Metall im Strang und Kunststoff in der Etage mit Anwendbarkeitsnachweis </w:t>
      </w:r>
      <w:r w:rsidR="002B4F2D">
        <w:t xml:space="preserve"> </w:t>
      </w:r>
    </w:p>
    <w:p w14:paraId="266F41D3" w14:textId="1A44644C" w:rsidR="00796377" w:rsidRPr="002B4F2D" w:rsidRDefault="002B4F2D">
      <w:pPr>
        <w:rPr>
          <w:b/>
          <w:bCs/>
        </w:rPr>
      </w:pPr>
      <w:r>
        <w:t xml:space="preserve">   </w:t>
      </w:r>
      <w:r w:rsidR="00796377">
        <w:t>Deckendurchführungen/Wanddurchführungen</w:t>
      </w:r>
      <w:r w:rsidR="00796377" w:rsidRPr="002B4F2D">
        <w:rPr>
          <w:b/>
          <w:bCs/>
        </w:rPr>
        <w:t xml:space="preserve"> </w:t>
      </w:r>
    </w:p>
    <w:p w14:paraId="4CC886F5" w14:textId="4679329A" w:rsidR="002B4F2D" w:rsidRDefault="002B4F2D">
      <w:r w:rsidRPr="002B4F2D">
        <w:rPr>
          <w:b/>
          <w:bCs/>
        </w:rPr>
        <w:t>Brandabschottung:</w:t>
      </w:r>
      <w:r>
        <w:t xml:space="preserve"> </w:t>
      </w:r>
    </w:p>
    <w:p w14:paraId="5E21917C" w14:textId="19D45953" w:rsidR="00796377" w:rsidRDefault="00796377">
      <w:r>
        <w:rPr>
          <w:rFonts w:ascii="Arial" w:hAnsi="Arial" w:cs="Arial"/>
        </w:rPr>
        <w:t>■</w:t>
      </w:r>
      <w:r>
        <w:t xml:space="preserve"> 9 verschiedene Mineralwolld</w:t>
      </w:r>
      <w:r>
        <w:rPr>
          <w:rFonts w:ascii="Calibri" w:hAnsi="Calibri" w:cs="Calibri"/>
        </w:rPr>
        <w:t>ä</w:t>
      </w:r>
      <w:r>
        <w:t>mmstoffe m</w:t>
      </w:r>
      <w:r>
        <w:rPr>
          <w:rFonts w:ascii="Calibri" w:hAnsi="Calibri" w:cs="Calibri"/>
        </w:rPr>
        <w:t>ö</w:t>
      </w:r>
      <w:r>
        <w:t xml:space="preserve">glich </w:t>
      </w:r>
    </w:p>
    <w:p w14:paraId="4E518319" w14:textId="77777777" w:rsidR="002B4F2D" w:rsidRDefault="002B4F2D" w:rsidP="002B4F2D">
      <w:r>
        <w:rPr>
          <w:rFonts w:ascii="Arial" w:hAnsi="Arial" w:cs="Arial"/>
        </w:rPr>
        <w:t>■</w:t>
      </w:r>
      <w:r>
        <w:t xml:space="preserve"> Befestigung auch ohne Draht m</w:t>
      </w:r>
      <w:r>
        <w:rPr>
          <w:rFonts w:ascii="Calibri" w:hAnsi="Calibri" w:cs="Calibri"/>
        </w:rPr>
        <w:t>ö</w:t>
      </w:r>
      <w:r>
        <w:t xml:space="preserve">glich </w:t>
      </w:r>
    </w:p>
    <w:p w14:paraId="52A43149" w14:textId="3BCDF1E0" w:rsidR="002B4F2D" w:rsidRPr="002B4F2D" w:rsidRDefault="002B4F2D">
      <w:pPr>
        <w:rPr>
          <w:b/>
          <w:bCs/>
        </w:rPr>
      </w:pPr>
      <w:r w:rsidRPr="002B4F2D">
        <w:rPr>
          <w:b/>
          <w:bCs/>
        </w:rPr>
        <w:t>Einbau mit/ohne Restspaltverschluss:</w:t>
      </w:r>
    </w:p>
    <w:p w14:paraId="36B62AC8" w14:textId="77777777" w:rsidR="002B4F2D" w:rsidRDefault="00796377">
      <w:r>
        <w:rPr>
          <w:rFonts w:ascii="Arial" w:hAnsi="Arial" w:cs="Arial"/>
        </w:rPr>
        <w:t>■</w:t>
      </w:r>
      <w:r>
        <w:t xml:space="preserve"> Einsatz in Kernbohrungen oder runden </w:t>
      </w:r>
      <w:r>
        <w:rPr>
          <w:rFonts w:ascii="Calibri" w:hAnsi="Calibri" w:cs="Calibri"/>
        </w:rPr>
        <w:t>Ö</w:t>
      </w:r>
      <w:r>
        <w:t xml:space="preserve">ffnungen, ohne Restspalte dank Komprimierung der </w:t>
      </w:r>
    </w:p>
    <w:p w14:paraId="034F375C" w14:textId="1E9C6D64" w:rsidR="00796377" w:rsidRDefault="002B4F2D">
      <w:r>
        <w:t xml:space="preserve">   </w:t>
      </w:r>
      <w:r w:rsidR="00796377">
        <w:t xml:space="preserve">Dämmung möglich </w:t>
      </w:r>
    </w:p>
    <w:p w14:paraId="5221BCC3" w14:textId="77777777" w:rsidR="002B4F2D" w:rsidRDefault="002B4F2D" w:rsidP="002B4F2D">
      <w:r>
        <w:t xml:space="preserve">Man kann davon ausgehen, dass die Mindestabstände zwischen gedämmten und ungedämmten Rohrleitungen nach DIN 4140 unterschritten werden. Bei der Anwendung von Einbauvarianten, die vom Inhaber des Anwendbarkeitsnachweises als „positiv geprüft, Erweiterung des Anwendbarkeitsnachweises beantragt“ eingestuft werden, muss der Hersteller der Bauart die Bauart im Rahmen der Erstellung der Übereinstimmungserklärung als nicht wesentlich bewerten und bescheinigen. </w:t>
      </w:r>
    </w:p>
    <w:p w14:paraId="73536545" w14:textId="6136C004" w:rsidR="002B4F2D" w:rsidRDefault="002B4F2D" w:rsidP="002B4F2D">
      <w:r>
        <w:t>Klassifizierte Brandabschottungen sind kennzeichnungspflichtig. Kennzeichnen Sie die Rohrabschottung mit dem Kennzeichnungsschild und dokumentieren Ihre Arbeiten in der Übereinstimmungsbestätigung/ Erklärung.</w:t>
      </w:r>
    </w:p>
    <w:p w14:paraId="7D416DE4" w14:textId="77777777" w:rsidR="002B4F2D" w:rsidRDefault="002B4F2D"/>
    <w:sectPr w:rsidR="002B4F2D" w:rsidSect="00AB37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79C" w14:textId="77777777" w:rsidR="002B4F2D" w:rsidRDefault="002B4F2D" w:rsidP="002B4F2D">
      <w:pPr>
        <w:spacing w:after="0" w:line="240" w:lineRule="auto"/>
      </w:pPr>
      <w:r>
        <w:separator/>
      </w:r>
    </w:p>
  </w:endnote>
  <w:endnote w:type="continuationSeparator" w:id="0">
    <w:p w14:paraId="2119EBE1" w14:textId="77777777" w:rsidR="002B4F2D" w:rsidRDefault="002B4F2D" w:rsidP="002B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9ABA" w14:textId="77777777" w:rsidR="002B4F2D" w:rsidRDefault="002B4F2D" w:rsidP="002B4F2D">
      <w:pPr>
        <w:spacing w:after="0" w:line="240" w:lineRule="auto"/>
      </w:pPr>
      <w:r>
        <w:separator/>
      </w:r>
    </w:p>
  </w:footnote>
  <w:footnote w:type="continuationSeparator" w:id="0">
    <w:p w14:paraId="01811960" w14:textId="77777777" w:rsidR="002B4F2D" w:rsidRDefault="002B4F2D" w:rsidP="002B4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77"/>
    <w:rsid w:val="00000521"/>
    <w:rsid w:val="00001055"/>
    <w:rsid w:val="00001654"/>
    <w:rsid w:val="00002C64"/>
    <w:rsid w:val="00003593"/>
    <w:rsid w:val="000064BB"/>
    <w:rsid w:val="00007610"/>
    <w:rsid w:val="000110B9"/>
    <w:rsid w:val="0001177C"/>
    <w:rsid w:val="00013942"/>
    <w:rsid w:val="00013CD6"/>
    <w:rsid w:val="00013D47"/>
    <w:rsid w:val="00013E34"/>
    <w:rsid w:val="00015AFA"/>
    <w:rsid w:val="0001639C"/>
    <w:rsid w:val="00017799"/>
    <w:rsid w:val="000202B2"/>
    <w:rsid w:val="00020A01"/>
    <w:rsid w:val="00023AE7"/>
    <w:rsid w:val="00025161"/>
    <w:rsid w:val="0002708F"/>
    <w:rsid w:val="00027FA5"/>
    <w:rsid w:val="000315EC"/>
    <w:rsid w:val="000323E4"/>
    <w:rsid w:val="00034368"/>
    <w:rsid w:val="00036E9F"/>
    <w:rsid w:val="00042742"/>
    <w:rsid w:val="00044CEE"/>
    <w:rsid w:val="00045622"/>
    <w:rsid w:val="00045902"/>
    <w:rsid w:val="000469FA"/>
    <w:rsid w:val="00047601"/>
    <w:rsid w:val="00047F0F"/>
    <w:rsid w:val="00050DBA"/>
    <w:rsid w:val="00051BCA"/>
    <w:rsid w:val="00052D8F"/>
    <w:rsid w:val="00053DCC"/>
    <w:rsid w:val="000551F3"/>
    <w:rsid w:val="00055232"/>
    <w:rsid w:val="000577E7"/>
    <w:rsid w:val="00060989"/>
    <w:rsid w:val="00060D87"/>
    <w:rsid w:val="00061401"/>
    <w:rsid w:val="00063B92"/>
    <w:rsid w:val="00065F83"/>
    <w:rsid w:val="000673D1"/>
    <w:rsid w:val="000719C9"/>
    <w:rsid w:val="000721EB"/>
    <w:rsid w:val="00072D38"/>
    <w:rsid w:val="00073E34"/>
    <w:rsid w:val="00073E64"/>
    <w:rsid w:val="00073FC4"/>
    <w:rsid w:val="00074E71"/>
    <w:rsid w:val="000754EA"/>
    <w:rsid w:val="000761E0"/>
    <w:rsid w:val="00076FB6"/>
    <w:rsid w:val="0008281B"/>
    <w:rsid w:val="00085E87"/>
    <w:rsid w:val="000916E1"/>
    <w:rsid w:val="0009172E"/>
    <w:rsid w:val="00094C79"/>
    <w:rsid w:val="000A3DCA"/>
    <w:rsid w:val="000A3E12"/>
    <w:rsid w:val="000A74F2"/>
    <w:rsid w:val="000A773E"/>
    <w:rsid w:val="000A78CF"/>
    <w:rsid w:val="000B2BDA"/>
    <w:rsid w:val="000B3EB5"/>
    <w:rsid w:val="000C0EEC"/>
    <w:rsid w:val="000C2D83"/>
    <w:rsid w:val="000C498F"/>
    <w:rsid w:val="000C55AF"/>
    <w:rsid w:val="000C6D46"/>
    <w:rsid w:val="000C6EA9"/>
    <w:rsid w:val="000C759E"/>
    <w:rsid w:val="000C7D2A"/>
    <w:rsid w:val="000D24E3"/>
    <w:rsid w:val="000D4C6B"/>
    <w:rsid w:val="000D4DE6"/>
    <w:rsid w:val="000D4F45"/>
    <w:rsid w:val="000D5CB7"/>
    <w:rsid w:val="000D61DE"/>
    <w:rsid w:val="000E082D"/>
    <w:rsid w:val="000E0969"/>
    <w:rsid w:val="000E1307"/>
    <w:rsid w:val="000E2BF2"/>
    <w:rsid w:val="000E3068"/>
    <w:rsid w:val="000E37E1"/>
    <w:rsid w:val="000E3B78"/>
    <w:rsid w:val="000E5021"/>
    <w:rsid w:val="000E75E0"/>
    <w:rsid w:val="000F00C8"/>
    <w:rsid w:val="000F0692"/>
    <w:rsid w:val="000F2297"/>
    <w:rsid w:val="000F347A"/>
    <w:rsid w:val="000F4CC4"/>
    <w:rsid w:val="000F55FE"/>
    <w:rsid w:val="000F6CC5"/>
    <w:rsid w:val="000F7AE0"/>
    <w:rsid w:val="000F7F00"/>
    <w:rsid w:val="0010111F"/>
    <w:rsid w:val="00105D03"/>
    <w:rsid w:val="00111976"/>
    <w:rsid w:val="001122E9"/>
    <w:rsid w:val="00115E98"/>
    <w:rsid w:val="0011703E"/>
    <w:rsid w:val="001221CD"/>
    <w:rsid w:val="001232C1"/>
    <w:rsid w:val="00123A0E"/>
    <w:rsid w:val="001258FB"/>
    <w:rsid w:val="00127724"/>
    <w:rsid w:val="00127A8E"/>
    <w:rsid w:val="00130048"/>
    <w:rsid w:val="00130158"/>
    <w:rsid w:val="001326B7"/>
    <w:rsid w:val="001339A5"/>
    <w:rsid w:val="00136AE5"/>
    <w:rsid w:val="001406E1"/>
    <w:rsid w:val="00140F4F"/>
    <w:rsid w:val="001423A9"/>
    <w:rsid w:val="001428B8"/>
    <w:rsid w:val="0014340E"/>
    <w:rsid w:val="00143AD4"/>
    <w:rsid w:val="00143D2A"/>
    <w:rsid w:val="0014562C"/>
    <w:rsid w:val="00145DB6"/>
    <w:rsid w:val="001504D8"/>
    <w:rsid w:val="00153B64"/>
    <w:rsid w:val="001603E2"/>
    <w:rsid w:val="001652C1"/>
    <w:rsid w:val="00167D54"/>
    <w:rsid w:val="00174F19"/>
    <w:rsid w:val="00175B42"/>
    <w:rsid w:val="00176280"/>
    <w:rsid w:val="00177658"/>
    <w:rsid w:val="0017781F"/>
    <w:rsid w:val="001778F3"/>
    <w:rsid w:val="00180D04"/>
    <w:rsid w:val="00187EBE"/>
    <w:rsid w:val="001910A4"/>
    <w:rsid w:val="0019122E"/>
    <w:rsid w:val="001923D0"/>
    <w:rsid w:val="00193AFC"/>
    <w:rsid w:val="001966CF"/>
    <w:rsid w:val="00196F2D"/>
    <w:rsid w:val="001970B3"/>
    <w:rsid w:val="00197337"/>
    <w:rsid w:val="001A09C5"/>
    <w:rsid w:val="001A38C5"/>
    <w:rsid w:val="001A538D"/>
    <w:rsid w:val="001A58D6"/>
    <w:rsid w:val="001A5932"/>
    <w:rsid w:val="001A6251"/>
    <w:rsid w:val="001B1175"/>
    <w:rsid w:val="001B5456"/>
    <w:rsid w:val="001C06CF"/>
    <w:rsid w:val="001C1777"/>
    <w:rsid w:val="001C19B5"/>
    <w:rsid w:val="001C235F"/>
    <w:rsid w:val="001C2540"/>
    <w:rsid w:val="001C3D4B"/>
    <w:rsid w:val="001C5BEB"/>
    <w:rsid w:val="001C5CE6"/>
    <w:rsid w:val="001C6A9E"/>
    <w:rsid w:val="001C7AE3"/>
    <w:rsid w:val="001D1B66"/>
    <w:rsid w:val="001D2B5E"/>
    <w:rsid w:val="001D42F8"/>
    <w:rsid w:val="001D52BE"/>
    <w:rsid w:val="001D575A"/>
    <w:rsid w:val="001D6DD1"/>
    <w:rsid w:val="001D7F99"/>
    <w:rsid w:val="001E17D3"/>
    <w:rsid w:val="001E3653"/>
    <w:rsid w:val="001E3E01"/>
    <w:rsid w:val="001E497E"/>
    <w:rsid w:val="001E6404"/>
    <w:rsid w:val="001E7900"/>
    <w:rsid w:val="001F0E42"/>
    <w:rsid w:val="001F1359"/>
    <w:rsid w:val="001F2013"/>
    <w:rsid w:val="001F2522"/>
    <w:rsid w:val="001F6102"/>
    <w:rsid w:val="001F6906"/>
    <w:rsid w:val="002012C1"/>
    <w:rsid w:val="00202D51"/>
    <w:rsid w:val="002030E8"/>
    <w:rsid w:val="00204F65"/>
    <w:rsid w:val="00212132"/>
    <w:rsid w:val="002157D4"/>
    <w:rsid w:val="00216E92"/>
    <w:rsid w:val="002211B5"/>
    <w:rsid w:val="00223EE1"/>
    <w:rsid w:val="00224418"/>
    <w:rsid w:val="002262A5"/>
    <w:rsid w:val="00227B65"/>
    <w:rsid w:val="002304F2"/>
    <w:rsid w:val="00231E8B"/>
    <w:rsid w:val="00233367"/>
    <w:rsid w:val="00234285"/>
    <w:rsid w:val="002348D0"/>
    <w:rsid w:val="00235CD8"/>
    <w:rsid w:val="002363F3"/>
    <w:rsid w:val="00236FBD"/>
    <w:rsid w:val="002371B4"/>
    <w:rsid w:val="002372DF"/>
    <w:rsid w:val="00240234"/>
    <w:rsid w:val="002446EF"/>
    <w:rsid w:val="00246D89"/>
    <w:rsid w:val="002473BA"/>
    <w:rsid w:val="00257235"/>
    <w:rsid w:val="0026154D"/>
    <w:rsid w:val="00263228"/>
    <w:rsid w:val="00263550"/>
    <w:rsid w:val="00263715"/>
    <w:rsid w:val="002669E2"/>
    <w:rsid w:val="002700FB"/>
    <w:rsid w:val="00270A1D"/>
    <w:rsid w:val="00270A9A"/>
    <w:rsid w:val="00275005"/>
    <w:rsid w:val="00277B50"/>
    <w:rsid w:val="00282898"/>
    <w:rsid w:val="00283289"/>
    <w:rsid w:val="00284CF1"/>
    <w:rsid w:val="002859AB"/>
    <w:rsid w:val="00285C32"/>
    <w:rsid w:val="00290958"/>
    <w:rsid w:val="002910B0"/>
    <w:rsid w:val="00292D7E"/>
    <w:rsid w:val="00295F1D"/>
    <w:rsid w:val="00296EA7"/>
    <w:rsid w:val="002A0EE2"/>
    <w:rsid w:val="002A147F"/>
    <w:rsid w:val="002A1FF2"/>
    <w:rsid w:val="002A355C"/>
    <w:rsid w:val="002A6499"/>
    <w:rsid w:val="002A6796"/>
    <w:rsid w:val="002B00F4"/>
    <w:rsid w:val="002B0874"/>
    <w:rsid w:val="002B0B6B"/>
    <w:rsid w:val="002B0CD4"/>
    <w:rsid w:val="002B288E"/>
    <w:rsid w:val="002B3142"/>
    <w:rsid w:val="002B4331"/>
    <w:rsid w:val="002B4F2D"/>
    <w:rsid w:val="002B55C8"/>
    <w:rsid w:val="002B5FEC"/>
    <w:rsid w:val="002B6D21"/>
    <w:rsid w:val="002B7FE1"/>
    <w:rsid w:val="002C3545"/>
    <w:rsid w:val="002C3C5D"/>
    <w:rsid w:val="002C4AFC"/>
    <w:rsid w:val="002C4B49"/>
    <w:rsid w:val="002C58A6"/>
    <w:rsid w:val="002C5E53"/>
    <w:rsid w:val="002C7B8C"/>
    <w:rsid w:val="002C7CCF"/>
    <w:rsid w:val="002D0E10"/>
    <w:rsid w:val="002D2C17"/>
    <w:rsid w:val="002D2D6B"/>
    <w:rsid w:val="002D4231"/>
    <w:rsid w:val="002D4467"/>
    <w:rsid w:val="002D69A1"/>
    <w:rsid w:val="002E0893"/>
    <w:rsid w:val="002E0D9F"/>
    <w:rsid w:val="002E2E2E"/>
    <w:rsid w:val="002E4B56"/>
    <w:rsid w:val="002E4BAE"/>
    <w:rsid w:val="002E6D64"/>
    <w:rsid w:val="002E7730"/>
    <w:rsid w:val="002F30C6"/>
    <w:rsid w:val="002F3462"/>
    <w:rsid w:val="002F74BF"/>
    <w:rsid w:val="002F7FDD"/>
    <w:rsid w:val="0030171B"/>
    <w:rsid w:val="00301DE0"/>
    <w:rsid w:val="00303AFF"/>
    <w:rsid w:val="003046C9"/>
    <w:rsid w:val="00304807"/>
    <w:rsid w:val="0030650C"/>
    <w:rsid w:val="00313FE8"/>
    <w:rsid w:val="00315792"/>
    <w:rsid w:val="00316860"/>
    <w:rsid w:val="00321467"/>
    <w:rsid w:val="00321BF8"/>
    <w:rsid w:val="00321E33"/>
    <w:rsid w:val="003229C3"/>
    <w:rsid w:val="0032369E"/>
    <w:rsid w:val="00325D85"/>
    <w:rsid w:val="0032671D"/>
    <w:rsid w:val="00331128"/>
    <w:rsid w:val="00331BD8"/>
    <w:rsid w:val="00333004"/>
    <w:rsid w:val="00333691"/>
    <w:rsid w:val="00336B9C"/>
    <w:rsid w:val="003373E7"/>
    <w:rsid w:val="00342966"/>
    <w:rsid w:val="00343F0B"/>
    <w:rsid w:val="00347A61"/>
    <w:rsid w:val="00350851"/>
    <w:rsid w:val="003534BF"/>
    <w:rsid w:val="00354F2E"/>
    <w:rsid w:val="00355442"/>
    <w:rsid w:val="0035678F"/>
    <w:rsid w:val="003605DB"/>
    <w:rsid w:val="003605E8"/>
    <w:rsid w:val="00360AFA"/>
    <w:rsid w:val="003622D2"/>
    <w:rsid w:val="003633CE"/>
    <w:rsid w:val="003652D3"/>
    <w:rsid w:val="00366EBD"/>
    <w:rsid w:val="003676B3"/>
    <w:rsid w:val="003717DD"/>
    <w:rsid w:val="00375A68"/>
    <w:rsid w:val="003816B0"/>
    <w:rsid w:val="0038319A"/>
    <w:rsid w:val="00385740"/>
    <w:rsid w:val="0038666A"/>
    <w:rsid w:val="00386D25"/>
    <w:rsid w:val="003877E5"/>
    <w:rsid w:val="003909BF"/>
    <w:rsid w:val="00391249"/>
    <w:rsid w:val="00392151"/>
    <w:rsid w:val="003938AA"/>
    <w:rsid w:val="00394694"/>
    <w:rsid w:val="003A08AB"/>
    <w:rsid w:val="003A3854"/>
    <w:rsid w:val="003A76E4"/>
    <w:rsid w:val="003B09C8"/>
    <w:rsid w:val="003B0E24"/>
    <w:rsid w:val="003B1D85"/>
    <w:rsid w:val="003B407B"/>
    <w:rsid w:val="003B4666"/>
    <w:rsid w:val="003B5901"/>
    <w:rsid w:val="003B7312"/>
    <w:rsid w:val="003B7797"/>
    <w:rsid w:val="003C0AFC"/>
    <w:rsid w:val="003C11A2"/>
    <w:rsid w:val="003C47D2"/>
    <w:rsid w:val="003C5E96"/>
    <w:rsid w:val="003C7F1A"/>
    <w:rsid w:val="003D16A3"/>
    <w:rsid w:val="003D1EE2"/>
    <w:rsid w:val="003D2312"/>
    <w:rsid w:val="003D3D14"/>
    <w:rsid w:val="003D4FD1"/>
    <w:rsid w:val="003D5C14"/>
    <w:rsid w:val="003D61B3"/>
    <w:rsid w:val="003D6607"/>
    <w:rsid w:val="003D68CD"/>
    <w:rsid w:val="003D799E"/>
    <w:rsid w:val="003E13CE"/>
    <w:rsid w:val="003E26C0"/>
    <w:rsid w:val="003E7FC4"/>
    <w:rsid w:val="003E7FE8"/>
    <w:rsid w:val="003F1F5A"/>
    <w:rsid w:val="003F2E06"/>
    <w:rsid w:val="003F2EEB"/>
    <w:rsid w:val="00402B9C"/>
    <w:rsid w:val="0041156E"/>
    <w:rsid w:val="0041227B"/>
    <w:rsid w:val="004138E8"/>
    <w:rsid w:val="004144F7"/>
    <w:rsid w:val="00414B89"/>
    <w:rsid w:val="00416348"/>
    <w:rsid w:val="004164CB"/>
    <w:rsid w:val="00416605"/>
    <w:rsid w:val="00417885"/>
    <w:rsid w:val="00417D76"/>
    <w:rsid w:val="0042011B"/>
    <w:rsid w:val="00421275"/>
    <w:rsid w:val="0042265D"/>
    <w:rsid w:val="00422A2E"/>
    <w:rsid w:val="0042368F"/>
    <w:rsid w:val="00423EBC"/>
    <w:rsid w:val="00426CE6"/>
    <w:rsid w:val="00427D03"/>
    <w:rsid w:val="0043144C"/>
    <w:rsid w:val="00433170"/>
    <w:rsid w:val="00433BE2"/>
    <w:rsid w:val="00434070"/>
    <w:rsid w:val="00440E1E"/>
    <w:rsid w:val="00441E9E"/>
    <w:rsid w:val="0044341F"/>
    <w:rsid w:val="004437F3"/>
    <w:rsid w:val="00443C85"/>
    <w:rsid w:val="00443E24"/>
    <w:rsid w:val="00444245"/>
    <w:rsid w:val="004443B2"/>
    <w:rsid w:val="004443EF"/>
    <w:rsid w:val="004464A9"/>
    <w:rsid w:val="0044728F"/>
    <w:rsid w:val="00450B06"/>
    <w:rsid w:val="00451B4B"/>
    <w:rsid w:val="00452472"/>
    <w:rsid w:val="004525DD"/>
    <w:rsid w:val="004539A3"/>
    <w:rsid w:val="004561AA"/>
    <w:rsid w:val="00456694"/>
    <w:rsid w:val="00456C9E"/>
    <w:rsid w:val="00456E7C"/>
    <w:rsid w:val="00462349"/>
    <w:rsid w:val="00462535"/>
    <w:rsid w:val="004626AF"/>
    <w:rsid w:val="004639A7"/>
    <w:rsid w:val="00464054"/>
    <w:rsid w:val="004667E9"/>
    <w:rsid w:val="00466CD9"/>
    <w:rsid w:val="00467939"/>
    <w:rsid w:val="00467D8A"/>
    <w:rsid w:val="00467FC2"/>
    <w:rsid w:val="0047025D"/>
    <w:rsid w:val="0047306B"/>
    <w:rsid w:val="00474F16"/>
    <w:rsid w:val="00475251"/>
    <w:rsid w:val="0047757C"/>
    <w:rsid w:val="00477CE5"/>
    <w:rsid w:val="00480F65"/>
    <w:rsid w:val="00481D59"/>
    <w:rsid w:val="004833BE"/>
    <w:rsid w:val="00484A19"/>
    <w:rsid w:val="00484B91"/>
    <w:rsid w:val="00485493"/>
    <w:rsid w:val="00486963"/>
    <w:rsid w:val="004875D7"/>
    <w:rsid w:val="004944E8"/>
    <w:rsid w:val="00494918"/>
    <w:rsid w:val="00494A55"/>
    <w:rsid w:val="00495547"/>
    <w:rsid w:val="00497C5B"/>
    <w:rsid w:val="004A0310"/>
    <w:rsid w:val="004A0982"/>
    <w:rsid w:val="004A17B1"/>
    <w:rsid w:val="004A4C64"/>
    <w:rsid w:val="004A587E"/>
    <w:rsid w:val="004A6CBC"/>
    <w:rsid w:val="004B011F"/>
    <w:rsid w:val="004B01CA"/>
    <w:rsid w:val="004B024F"/>
    <w:rsid w:val="004B0AA6"/>
    <w:rsid w:val="004B7ACB"/>
    <w:rsid w:val="004C10DA"/>
    <w:rsid w:val="004C18E9"/>
    <w:rsid w:val="004C28ED"/>
    <w:rsid w:val="004C2E98"/>
    <w:rsid w:val="004C38AD"/>
    <w:rsid w:val="004C4BB4"/>
    <w:rsid w:val="004C5025"/>
    <w:rsid w:val="004C5634"/>
    <w:rsid w:val="004D0176"/>
    <w:rsid w:val="004D0AF8"/>
    <w:rsid w:val="004D0D0B"/>
    <w:rsid w:val="004D23A4"/>
    <w:rsid w:val="004D2C30"/>
    <w:rsid w:val="004D2F5A"/>
    <w:rsid w:val="004D56F7"/>
    <w:rsid w:val="004E024E"/>
    <w:rsid w:val="004E274F"/>
    <w:rsid w:val="004E2F21"/>
    <w:rsid w:val="004E4727"/>
    <w:rsid w:val="004E4A7E"/>
    <w:rsid w:val="004E5981"/>
    <w:rsid w:val="004E6CB4"/>
    <w:rsid w:val="004F085E"/>
    <w:rsid w:val="004F0AEA"/>
    <w:rsid w:val="004F334A"/>
    <w:rsid w:val="004F3586"/>
    <w:rsid w:val="004F389C"/>
    <w:rsid w:val="004F638B"/>
    <w:rsid w:val="004F64DE"/>
    <w:rsid w:val="004F67E7"/>
    <w:rsid w:val="004F6C0B"/>
    <w:rsid w:val="004F6E53"/>
    <w:rsid w:val="00502062"/>
    <w:rsid w:val="00504B18"/>
    <w:rsid w:val="00505737"/>
    <w:rsid w:val="005103BC"/>
    <w:rsid w:val="0051166E"/>
    <w:rsid w:val="00512397"/>
    <w:rsid w:val="005150F9"/>
    <w:rsid w:val="005151EE"/>
    <w:rsid w:val="00515B42"/>
    <w:rsid w:val="0051725A"/>
    <w:rsid w:val="005219E2"/>
    <w:rsid w:val="00524059"/>
    <w:rsid w:val="00524333"/>
    <w:rsid w:val="00525122"/>
    <w:rsid w:val="00532F08"/>
    <w:rsid w:val="0053335D"/>
    <w:rsid w:val="00533C3F"/>
    <w:rsid w:val="00534C76"/>
    <w:rsid w:val="00535686"/>
    <w:rsid w:val="005365D9"/>
    <w:rsid w:val="005406D3"/>
    <w:rsid w:val="00540A74"/>
    <w:rsid w:val="005426C2"/>
    <w:rsid w:val="00542FDA"/>
    <w:rsid w:val="00544F55"/>
    <w:rsid w:val="00545606"/>
    <w:rsid w:val="005477EC"/>
    <w:rsid w:val="00554A83"/>
    <w:rsid w:val="00554CA9"/>
    <w:rsid w:val="005558C6"/>
    <w:rsid w:val="00556644"/>
    <w:rsid w:val="00556A1B"/>
    <w:rsid w:val="00556FFF"/>
    <w:rsid w:val="00561299"/>
    <w:rsid w:val="0056360F"/>
    <w:rsid w:val="0056408B"/>
    <w:rsid w:val="00564C22"/>
    <w:rsid w:val="00564D15"/>
    <w:rsid w:val="00564DBC"/>
    <w:rsid w:val="00565BDA"/>
    <w:rsid w:val="005713BE"/>
    <w:rsid w:val="00571A78"/>
    <w:rsid w:val="005724AD"/>
    <w:rsid w:val="0057545B"/>
    <w:rsid w:val="00577350"/>
    <w:rsid w:val="005802A2"/>
    <w:rsid w:val="00583439"/>
    <w:rsid w:val="00583D3E"/>
    <w:rsid w:val="00584BE4"/>
    <w:rsid w:val="00586203"/>
    <w:rsid w:val="00587485"/>
    <w:rsid w:val="005904A8"/>
    <w:rsid w:val="0059214A"/>
    <w:rsid w:val="00592F50"/>
    <w:rsid w:val="005931FA"/>
    <w:rsid w:val="00593E4E"/>
    <w:rsid w:val="0059420A"/>
    <w:rsid w:val="005950FF"/>
    <w:rsid w:val="005956BF"/>
    <w:rsid w:val="005A14E1"/>
    <w:rsid w:val="005A1BAC"/>
    <w:rsid w:val="005A2065"/>
    <w:rsid w:val="005A3570"/>
    <w:rsid w:val="005A3BE5"/>
    <w:rsid w:val="005A5B6C"/>
    <w:rsid w:val="005B0D03"/>
    <w:rsid w:val="005B3F49"/>
    <w:rsid w:val="005B55E3"/>
    <w:rsid w:val="005B577E"/>
    <w:rsid w:val="005B635B"/>
    <w:rsid w:val="005B66D4"/>
    <w:rsid w:val="005C0720"/>
    <w:rsid w:val="005C11B6"/>
    <w:rsid w:val="005C1FC5"/>
    <w:rsid w:val="005C3375"/>
    <w:rsid w:val="005C4233"/>
    <w:rsid w:val="005C44A9"/>
    <w:rsid w:val="005C479D"/>
    <w:rsid w:val="005C6A84"/>
    <w:rsid w:val="005C6CA4"/>
    <w:rsid w:val="005C75FE"/>
    <w:rsid w:val="005D0D50"/>
    <w:rsid w:val="005D6B57"/>
    <w:rsid w:val="005D6C72"/>
    <w:rsid w:val="005D71CB"/>
    <w:rsid w:val="005D76F3"/>
    <w:rsid w:val="005D7DF7"/>
    <w:rsid w:val="005E1652"/>
    <w:rsid w:val="005E1ECB"/>
    <w:rsid w:val="005E5846"/>
    <w:rsid w:val="005E5C9C"/>
    <w:rsid w:val="005F0652"/>
    <w:rsid w:val="005F1FDA"/>
    <w:rsid w:val="005F3883"/>
    <w:rsid w:val="005F4FC4"/>
    <w:rsid w:val="005F5CCB"/>
    <w:rsid w:val="005F71C2"/>
    <w:rsid w:val="005F7885"/>
    <w:rsid w:val="0060001C"/>
    <w:rsid w:val="006020C9"/>
    <w:rsid w:val="006028B0"/>
    <w:rsid w:val="006120F8"/>
    <w:rsid w:val="00612DDF"/>
    <w:rsid w:val="0062087E"/>
    <w:rsid w:val="00620B47"/>
    <w:rsid w:val="00623934"/>
    <w:rsid w:val="00623BFF"/>
    <w:rsid w:val="00625251"/>
    <w:rsid w:val="006258E4"/>
    <w:rsid w:val="00626363"/>
    <w:rsid w:val="00630C04"/>
    <w:rsid w:val="00632421"/>
    <w:rsid w:val="006357AC"/>
    <w:rsid w:val="00640CB7"/>
    <w:rsid w:val="006416F7"/>
    <w:rsid w:val="0064220F"/>
    <w:rsid w:val="00642493"/>
    <w:rsid w:val="006426A1"/>
    <w:rsid w:val="00643EC1"/>
    <w:rsid w:val="0064688F"/>
    <w:rsid w:val="00646D39"/>
    <w:rsid w:val="00647060"/>
    <w:rsid w:val="006500D1"/>
    <w:rsid w:val="006506B0"/>
    <w:rsid w:val="0065170B"/>
    <w:rsid w:val="00651BAD"/>
    <w:rsid w:val="0065645B"/>
    <w:rsid w:val="00657C72"/>
    <w:rsid w:val="00660314"/>
    <w:rsid w:val="00665956"/>
    <w:rsid w:val="00667148"/>
    <w:rsid w:val="00670DB6"/>
    <w:rsid w:val="006712BA"/>
    <w:rsid w:val="00672639"/>
    <w:rsid w:val="006731A3"/>
    <w:rsid w:val="0067384F"/>
    <w:rsid w:val="00673C55"/>
    <w:rsid w:val="006751C6"/>
    <w:rsid w:val="00675500"/>
    <w:rsid w:val="00676331"/>
    <w:rsid w:val="00676F06"/>
    <w:rsid w:val="006778FC"/>
    <w:rsid w:val="00677AA3"/>
    <w:rsid w:val="00681F6D"/>
    <w:rsid w:val="00683F39"/>
    <w:rsid w:val="00685B31"/>
    <w:rsid w:val="00685C93"/>
    <w:rsid w:val="0068793B"/>
    <w:rsid w:val="00693953"/>
    <w:rsid w:val="00696E14"/>
    <w:rsid w:val="006A187F"/>
    <w:rsid w:val="006A1C50"/>
    <w:rsid w:val="006A2B9C"/>
    <w:rsid w:val="006A54D5"/>
    <w:rsid w:val="006A731F"/>
    <w:rsid w:val="006A765F"/>
    <w:rsid w:val="006B047C"/>
    <w:rsid w:val="006B0AFF"/>
    <w:rsid w:val="006B1769"/>
    <w:rsid w:val="006B23F7"/>
    <w:rsid w:val="006B2AC9"/>
    <w:rsid w:val="006B4EAD"/>
    <w:rsid w:val="006B5E42"/>
    <w:rsid w:val="006B61B9"/>
    <w:rsid w:val="006B73B1"/>
    <w:rsid w:val="006B7CF2"/>
    <w:rsid w:val="006C0090"/>
    <w:rsid w:val="006C3B90"/>
    <w:rsid w:val="006C3C6A"/>
    <w:rsid w:val="006C7752"/>
    <w:rsid w:val="006D5A2F"/>
    <w:rsid w:val="006D726B"/>
    <w:rsid w:val="006E4159"/>
    <w:rsid w:val="006E42EB"/>
    <w:rsid w:val="006E67EF"/>
    <w:rsid w:val="006F16CC"/>
    <w:rsid w:val="006F367B"/>
    <w:rsid w:val="006F3B93"/>
    <w:rsid w:val="006F3DE4"/>
    <w:rsid w:val="006F5301"/>
    <w:rsid w:val="006F6902"/>
    <w:rsid w:val="00701798"/>
    <w:rsid w:val="00702433"/>
    <w:rsid w:val="007034D3"/>
    <w:rsid w:val="00705DE2"/>
    <w:rsid w:val="00707C8B"/>
    <w:rsid w:val="0071002F"/>
    <w:rsid w:val="007101D0"/>
    <w:rsid w:val="00714864"/>
    <w:rsid w:val="0071589A"/>
    <w:rsid w:val="00717544"/>
    <w:rsid w:val="007201C6"/>
    <w:rsid w:val="00720A5D"/>
    <w:rsid w:val="00721A4B"/>
    <w:rsid w:val="007264AD"/>
    <w:rsid w:val="00726A24"/>
    <w:rsid w:val="007271EE"/>
    <w:rsid w:val="00733AB0"/>
    <w:rsid w:val="00734D4E"/>
    <w:rsid w:val="007361B5"/>
    <w:rsid w:val="007364AF"/>
    <w:rsid w:val="00737EB6"/>
    <w:rsid w:val="007417C8"/>
    <w:rsid w:val="007429F1"/>
    <w:rsid w:val="00743575"/>
    <w:rsid w:val="00745326"/>
    <w:rsid w:val="00745ED3"/>
    <w:rsid w:val="0074662C"/>
    <w:rsid w:val="0074672C"/>
    <w:rsid w:val="007471B1"/>
    <w:rsid w:val="00747777"/>
    <w:rsid w:val="00750485"/>
    <w:rsid w:val="007528AF"/>
    <w:rsid w:val="00753EE6"/>
    <w:rsid w:val="007572A2"/>
    <w:rsid w:val="0075748C"/>
    <w:rsid w:val="00757EC5"/>
    <w:rsid w:val="007638B0"/>
    <w:rsid w:val="007644C3"/>
    <w:rsid w:val="00764A3D"/>
    <w:rsid w:val="00764FAA"/>
    <w:rsid w:val="00767CCB"/>
    <w:rsid w:val="0077030C"/>
    <w:rsid w:val="00775E1F"/>
    <w:rsid w:val="007771F2"/>
    <w:rsid w:val="00777662"/>
    <w:rsid w:val="00777AD7"/>
    <w:rsid w:val="00780E2C"/>
    <w:rsid w:val="00781DF8"/>
    <w:rsid w:val="00783DEB"/>
    <w:rsid w:val="00791492"/>
    <w:rsid w:val="0079149B"/>
    <w:rsid w:val="00791C46"/>
    <w:rsid w:val="007928C5"/>
    <w:rsid w:val="007940D7"/>
    <w:rsid w:val="00796377"/>
    <w:rsid w:val="00796BC2"/>
    <w:rsid w:val="007A0950"/>
    <w:rsid w:val="007A115A"/>
    <w:rsid w:val="007A28E6"/>
    <w:rsid w:val="007A4E3C"/>
    <w:rsid w:val="007A535F"/>
    <w:rsid w:val="007A59B7"/>
    <w:rsid w:val="007A7D70"/>
    <w:rsid w:val="007B0E61"/>
    <w:rsid w:val="007B11D4"/>
    <w:rsid w:val="007B24AA"/>
    <w:rsid w:val="007B2A5C"/>
    <w:rsid w:val="007B2B98"/>
    <w:rsid w:val="007B5C09"/>
    <w:rsid w:val="007C0114"/>
    <w:rsid w:val="007C45B4"/>
    <w:rsid w:val="007C4818"/>
    <w:rsid w:val="007D0658"/>
    <w:rsid w:val="007D0D19"/>
    <w:rsid w:val="007D1B81"/>
    <w:rsid w:val="007D3117"/>
    <w:rsid w:val="007D4AEC"/>
    <w:rsid w:val="007D5042"/>
    <w:rsid w:val="007D5EA1"/>
    <w:rsid w:val="007D5F0C"/>
    <w:rsid w:val="007D6781"/>
    <w:rsid w:val="007E0027"/>
    <w:rsid w:val="007E1BD0"/>
    <w:rsid w:val="007E1D5E"/>
    <w:rsid w:val="007E1F3E"/>
    <w:rsid w:val="007E37E4"/>
    <w:rsid w:val="007E6E32"/>
    <w:rsid w:val="007E7218"/>
    <w:rsid w:val="007E7390"/>
    <w:rsid w:val="007F0839"/>
    <w:rsid w:val="007F0F86"/>
    <w:rsid w:val="007F11A6"/>
    <w:rsid w:val="007F1A0B"/>
    <w:rsid w:val="007F414F"/>
    <w:rsid w:val="007F54D3"/>
    <w:rsid w:val="007F5E89"/>
    <w:rsid w:val="007F707E"/>
    <w:rsid w:val="007F7871"/>
    <w:rsid w:val="00802523"/>
    <w:rsid w:val="00803A86"/>
    <w:rsid w:val="008077B2"/>
    <w:rsid w:val="0081148E"/>
    <w:rsid w:val="00813724"/>
    <w:rsid w:val="00814607"/>
    <w:rsid w:val="0081498B"/>
    <w:rsid w:val="00815188"/>
    <w:rsid w:val="00823488"/>
    <w:rsid w:val="00825ABD"/>
    <w:rsid w:val="00827AC9"/>
    <w:rsid w:val="00831335"/>
    <w:rsid w:val="0083289E"/>
    <w:rsid w:val="00837BF6"/>
    <w:rsid w:val="00840718"/>
    <w:rsid w:val="0084600F"/>
    <w:rsid w:val="00846F8B"/>
    <w:rsid w:val="00847C22"/>
    <w:rsid w:val="00850D92"/>
    <w:rsid w:val="00853D44"/>
    <w:rsid w:val="00854A83"/>
    <w:rsid w:val="0085614B"/>
    <w:rsid w:val="0085781E"/>
    <w:rsid w:val="008608F7"/>
    <w:rsid w:val="00860B64"/>
    <w:rsid w:val="00861F2A"/>
    <w:rsid w:val="00863862"/>
    <w:rsid w:val="008668DE"/>
    <w:rsid w:val="00870122"/>
    <w:rsid w:val="0087280F"/>
    <w:rsid w:val="00873078"/>
    <w:rsid w:val="00874C2A"/>
    <w:rsid w:val="008760AB"/>
    <w:rsid w:val="0087757D"/>
    <w:rsid w:val="008806F9"/>
    <w:rsid w:val="008812F2"/>
    <w:rsid w:val="00881504"/>
    <w:rsid w:val="00881A91"/>
    <w:rsid w:val="008820E1"/>
    <w:rsid w:val="00882448"/>
    <w:rsid w:val="00884B83"/>
    <w:rsid w:val="00886417"/>
    <w:rsid w:val="00886FD4"/>
    <w:rsid w:val="0088714D"/>
    <w:rsid w:val="0088795F"/>
    <w:rsid w:val="00890839"/>
    <w:rsid w:val="00890C5B"/>
    <w:rsid w:val="0089207A"/>
    <w:rsid w:val="008938A8"/>
    <w:rsid w:val="00893D75"/>
    <w:rsid w:val="00894136"/>
    <w:rsid w:val="00895768"/>
    <w:rsid w:val="008A0957"/>
    <w:rsid w:val="008A1497"/>
    <w:rsid w:val="008A3C40"/>
    <w:rsid w:val="008A4372"/>
    <w:rsid w:val="008A733A"/>
    <w:rsid w:val="008B0237"/>
    <w:rsid w:val="008B2ABA"/>
    <w:rsid w:val="008B32B1"/>
    <w:rsid w:val="008B34F8"/>
    <w:rsid w:val="008B4EBE"/>
    <w:rsid w:val="008B7C2F"/>
    <w:rsid w:val="008C2EC6"/>
    <w:rsid w:val="008C47DB"/>
    <w:rsid w:val="008C4FFD"/>
    <w:rsid w:val="008C6492"/>
    <w:rsid w:val="008C7950"/>
    <w:rsid w:val="008D16BB"/>
    <w:rsid w:val="008D202B"/>
    <w:rsid w:val="008D3E23"/>
    <w:rsid w:val="008D4243"/>
    <w:rsid w:val="008D5F0C"/>
    <w:rsid w:val="008D6BEC"/>
    <w:rsid w:val="008D6FF8"/>
    <w:rsid w:val="008E0B2E"/>
    <w:rsid w:val="008E629F"/>
    <w:rsid w:val="008E6D7E"/>
    <w:rsid w:val="008E7EC9"/>
    <w:rsid w:val="008F1C66"/>
    <w:rsid w:val="008F2295"/>
    <w:rsid w:val="008F2CEF"/>
    <w:rsid w:val="008F4671"/>
    <w:rsid w:val="0090081D"/>
    <w:rsid w:val="00901704"/>
    <w:rsid w:val="00907624"/>
    <w:rsid w:val="009120B6"/>
    <w:rsid w:val="00913FE8"/>
    <w:rsid w:val="00915008"/>
    <w:rsid w:val="00920038"/>
    <w:rsid w:val="00920C4A"/>
    <w:rsid w:val="009229FA"/>
    <w:rsid w:val="009309F0"/>
    <w:rsid w:val="00930B51"/>
    <w:rsid w:val="00934F85"/>
    <w:rsid w:val="00936719"/>
    <w:rsid w:val="009431A3"/>
    <w:rsid w:val="00944048"/>
    <w:rsid w:val="0094580B"/>
    <w:rsid w:val="00946F24"/>
    <w:rsid w:val="00950B04"/>
    <w:rsid w:val="009511EA"/>
    <w:rsid w:val="00951DC0"/>
    <w:rsid w:val="00951F31"/>
    <w:rsid w:val="00955981"/>
    <w:rsid w:val="00956481"/>
    <w:rsid w:val="009578EB"/>
    <w:rsid w:val="009624A4"/>
    <w:rsid w:val="009645E3"/>
    <w:rsid w:val="00964B1E"/>
    <w:rsid w:val="00964CDC"/>
    <w:rsid w:val="009665F1"/>
    <w:rsid w:val="00966EA7"/>
    <w:rsid w:val="00967CDC"/>
    <w:rsid w:val="00967D47"/>
    <w:rsid w:val="00973ACA"/>
    <w:rsid w:val="009741A3"/>
    <w:rsid w:val="00974BF2"/>
    <w:rsid w:val="00975263"/>
    <w:rsid w:val="00976F91"/>
    <w:rsid w:val="009809CE"/>
    <w:rsid w:val="00980FB9"/>
    <w:rsid w:val="00981FD8"/>
    <w:rsid w:val="009851B9"/>
    <w:rsid w:val="009869F1"/>
    <w:rsid w:val="00990995"/>
    <w:rsid w:val="00990A3D"/>
    <w:rsid w:val="00990F6F"/>
    <w:rsid w:val="009979CE"/>
    <w:rsid w:val="009A2681"/>
    <w:rsid w:val="009A2D12"/>
    <w:rsid w:val="009A36FD"/>
    <w:rsid w:val="009A37A9"/>
    <w:rsid w:val="009A55FC"/>
    <w:rsid w:val="009A5CB4"/>
    <w:rsid w:val="009A70FF"/>
    <w:rsid w:val="009A7EF2"/>
    <w:rsid w:val="009B1AF7"/>
    <w:rsid w:val="009B23E7"/>
    <w:rsid w:val="009B2951"/>
    <w:rsid w:val="009B3DF0"/>
    <w:rsid w:val="009B40B1"/>
    <w:rsid w:val="009B587C"/>
    <w:rsid w:val="009B68B3"/>
    <w:rsid w:val="009C1503"/>
    <w:rsid w:val="009C218F"/>
    <w:rsid w:val="009C4822"/>
    <w:rsid w:val="009C547E"/>
    <w:rsid w:val="009C56F3"/>
    <w:rsid w:val="009C76B2"/>
    <w:rsid w:val="009C7F9E"/>
    <w:rsid w:val="009D0C3B"/>
    <w:rsid w:val="009D56A6"/>
    <w:rsid w:val="009D6AE7"/>
    <w:rsid w:val="009D6E75"/>
    <w:rsid w:val="009D7161"/>
    <w:rsid w:val="009D781B"/>
    <w:rsid w:val="009E5CF1"/>
    <w:rsid w:val="009E6BD2"/>
    <w:rsid w:val="009E77EA"/>
    <w:rsid w:val="009F0211"/>
    <w:rsid w:val="009F0354"/>
    <w:rsid w:val="009F3230"/>
    <w:rsid w:val="009F6A72"/>
    <w:rsid w:val="009F7EB9"/>
    <w:rsid w:val="00A00AD0"/>
    <w:rsid w:val="00A02170"/>
    <w:rsid w:val="00A0317B"/>
    <w:rsid w:val="00A0487A"/>
    <w:rsid w:val="00A055B5"/>
    <w:rsid w:val="00A06190"/>
    <w:rsid w:val="00A1125A"/>
    <w:rsid w:val="00A12C56"/>
    <w:rsid w:val="00A12FED"/>
    <w:rsid w:val="00A14BF3"/>
    <w:rsid w:val="00A15CCF"/>
    <w:rsid w:val="00A16D27"/>
    <w:rsid w:val="00A17EE9"/>
    <w:rsid w:val="00A203F6"/>
    <w:rsid w:val="00A20B51"/>
    <w:rsid w:val="00A211EA"/>
    <w:rsid w:val="00A232A7"/>
    <w:rsid w:val="00A251EF"/>
    <w:rsid w:val="00A26277"/>
    <w:rsid w:val="00A279F0"/>
    <w:rsid w:val="00A325DC"/>
    <w:rsid w:val="00A32F4F"/>
    <w:rsid w:val="00A33B75"/>
    <w:rsid w:val="00A33FFD"/>
    <w:rsid w:val="00A3489D"/>
    <w:rsid w:val="00A405C6"/>
    <w:rsid w:val="00A40E63"/>
    <w:rsid w:val="00A426AE"/>
    <w:rsid w:val="00A4302F"/>
    <w:rsid w:val="00A44A9B"/>
    <w:rsid w:val="00A457D6"/>
    <w:rsid w:val="00A45CAA"/>
    <w:rsid w:val="00A50180"/>
    <w:rsid w:val="00A510B3"/>
    <w:rsid w:val="00A516BF"/>
    <w:rsid w:val="00A532B0"/>
    <w:rsid w:val="00A537C3"/>
    <w:rsid w:val="00A5578B"/>
    <w:rsid w:val="00A574B8"/>
    <w:rsid w:val="00A57F53"/>
    <w:rsid w:val="00A603EA"/>
    <w:rsid w:val="00A6154B"/>
    <w:rsid w:val="00A66E8E"/>
    <w:rsid w:val="00A70672"/>
    <w:rsid w:val="00A70B31"/>
    <w:rsid w:val="00A70DE6"/>
    <w:rsid w:val="00A73BD9"/>
    <w:rsid w:val="00A7427D"/>
    <w:rsid w:val="00A80C15"/>
    <w:rsid w:val="00A81072"/>
    <w:rsid w:val="00A81D7D"/>
    <w:rsid w:val="00A83CA2"/>
    <w:rsid w:val="00A90841"/>
    <w:rsid w:val="00A90FE8"/>
    <w:rsid w:val="00A93E3B"/>
    <w:rsid w:val="00A9426F"/>
    <w:rsid w:val="00A94E22"/>
    <w:rsid w:val="00A94EA8"/>
    <w:rsid w:val="00AA2F56"/>
    <w:rsid w:val="00AA3E4A"/>
    <w:rsid w:val="00AB099E"/>
    <w:rsid w:val="00AB1D55"/>
    <w:rsid w:val="00AB2719"/>
    <w:rsid w:val="00AB37F7"/>
    <w:rsid w:val="00AC16A7"/>
    <w:rsid w:val="00AC29AE"/>
    <w:rsid w:val="00AC378C"/>
    <w:rsid w:val="00AC4779"/>
    <w:rsid w:val="00AC571B"/>
    <w:rsid w:val="00AC6E07"/>
    <w:rsid w:val="00AC72AA"/>
    <w:rsid w:val="00AD18E0"/>
    <w:rsid w:val="00AD5483"/>
    <w:rsid w:val="00AE0B40"/>
    <w:rsid w:val="00AE1711"/>
    <w:rsid w:val="00AE2332"/>
    <w:rsid w:val="00AE3161"/>
    <w:rsid w:val="00AE3626"/>
    <w:rsid w:val="00AE47CF"/>
    <w:rsid w:val="00AE5406"/>
    <w:rsid w:val="00AE5D6F"/>
    <w:rsid w:val="00AE70E1"/>
    <w:rsid w:val="00AF34F8"/>
    <w:rsid w:val="00AF55C4"/>
    <w:rsid w:val="00AF6B7A"/>
    <w:rsid w:val="00B03924"/>
    <w:rsid w:val="00B04EE2"/>
    <w:rsid w:val="00B0658D"/>
    <w:rsid w:val="00B16688"/>
    <w:rsid w:val="00B17781"/>
    <w:rsid w:val="00B17D89"/>
    <w:rsid w:val="00B200EB"/>
    <w:rsid w:val="00B21D9F"/>
    <w:rsid w:val="00B2287B"/>
    <w:rsid w:val="00B22C36"/>
    <w:rsid w:val="00B23DFF"/>
    <w:rsid w:val="00B24585"/>
    <w:rsid w:val="00B24722"/>
    <w:rsid w:val="00B2656B"/>
    <w:rsid w:val="00B27031"/>
    <w:rsid w:val="00B27A40"/>
    <w:rsid w:val="00B32E71"/>
    <w:rsid w:val="00B343D5"/>
    <w:rsid w:val="00B37699"/>
    <w:rsid w:val="00B40FEB"/>
    <w:rsid w:val="00B43C04"/>
    <w:rsid w:val="00B44076"/>
    <w:rsid w:val="00B444C8"/>
    <w:rsid w:val="00B45784"/>
    <w:rsid w:val="00B462BB"/>
    <w:rsid w:val="00B47E1F"/>
    <w:rsid w:val="00B524B2"/>
    <w:rsid w:val="00B548A5"/>
    <w:rsid w:val="00B5653B"/>
    <w:rsid w:val="00B57089"/>
    <w:rsid w:val="00B57D2E"/>
    <w:rsid w:val="00B63487"/>
    <w:rsid w:val="00B6404E"/>
    <w:rsid w:val="00B66320"/>
    <w:rsid w:val="00B6708E"/>
    <w:rsid w:val="00B73D3F"/>
    <w:rsid w:val="00B73E54"/>
    <w:rsid w:val="00B74532"/>
    <w:rsid w:val="00B74822"/>
    <w:rsid w:val="00B74BA4"/>
    <w:rsid w:val="00B755B5"/>
    <w:rsid w:val="00B7624A"/>
    <w:rsid w:val="00B76F57"/>
    <w:rsid w:val="00B81AAD"/>
    <w:rsid w:val="00B83C6C"/>
    <w:rsid w:val="00B8547C"/>
    <w:rsid w:val="00B868C0"/>
    <w:rsid w:val="00B86F61"/>
    <w:rsid w:val="00B91831"/>
    <w:rsid w:val="00B91EAC"/>
    <w:rsid w:val="00B92635"/>
    <w:rsid w:val="00B95024"/>
    <w:rsid w:val="00B9635B"/>
    <w:rsid w:val="00BA14D4"/>
    <w:rsid w:val="00BA5E6E"/>
    <w:rsid w:val="00BB03D7"/>
    <w:rsid w:val="00BB07B4"/>
    <w:rsid w:val="00BB4517"/>
    <w:rsid w:val="00BB4C0A"/>
    <w:rsid w:val="00BB515B"/>
    <w:rsid w:val="00BC22F9"/>
    <w:rsid w:val="00BC2499"/>
    <w:rsid w:val="00BC2D97"/>
    <w:rsid w:val="00BC68F4"/>
    <w:rsid w:val="00BC6B64"/>
    <w:rsid w:val="00BD02A9"/>
    <w:rsid w:val="00BD2D01"/>
    <w:rsid w:val="00BD4670"/>
    <w:rsid w:val="00BD50BF"/>
    <w:rsid w:val="00BD6889"/>
    <w:rsid w:val="00BD7DAB"/>
    <w:rsid w:val="00BE1F16"/>
    <w:rsid w:val="00BE3B0C"/>
    <w:rsid w:val="00BE4BC9"/>
    <w:rsid w:val="00BE536C"/>
    <w:rsid w:val="00BE55EF"/>
    <w:rsid w:val="00BF30DE"/>
    <w:rsid w:val="00BF67AE"/>
    <w:rsid w:val="00BF6AA5"/>
    <w:rsid w:val="00BF73F0"/>
    <w:rsid w:val="00BF798D"/>
    <w:rsid w:val="00C01741"/>
    <w:rsid w:val="00C05D7D"/>
    <w:rsid w:val="00C06443"/>
    <w:rsid w:val="00C10AE4"/>
    <w:rsid w:val="00C11283"/>
    <w:rsid w:val="00C12D96"/>
    <w:rsid w:val="00C1364B"/>
    <w:rsid w:val="00C144DF"/>
    <w:rsid w:val="00C17FB6"/>
    <w:rsid w:val="00C2012C"/>
    <w:rsid w:val="00C235BB"/>
    <w:rsid w:val="00C2425C"/>
    <w:rsid w:val="00C2534F"/>
    <w:rsid w:val="00C258C1"/>
    <w:rsid w:val="00C2647D"/>
    <w:rsid w:val="00C3014F"/>
    <w:rsid w:val="00C30C40"/>
    <w:rsid w:val="00C30C9C"/>
    <w:rsid w:val="00C30CBE"/>
    <w:rsid w:val="00C31349"/>
    <w:rsid w:val="00C315BC"/>
    <w:rsid w:val="00C31683"/>
    <w:rsid w:val="00C3205C"/>
    <w:rsid w:val="00C32B74"/>
    <w:rsid w:val="00C32C1E"/>
    <w:rsid w:val="00C3336D"/>
    <w:rsid w:val="00C33D9E"/>
    <w:rsid w:val="00C34578"/>
    <w:rsid w:val="00C3614B"/>
    <w:rsid w:val="00C362BE"/>
    <w:rsid w:val="00C37781"/>
    <w:rsid w:val="00C42527"/>
    <w:rsid w:val="00C42B75"/>
    <w:rsid w:val="00C43296"/>
    <w:rsid w:val="00C43D98"/>
    <w:rsid w:val="00C43F69"/>
    <w:rsid w:val="00C453B1"/>
    <w:rsid w:val="00C461D9"/>
    <w:rsid w:val="00C469C9"/>
    <w:rsid w:val="00C507FF"/>
    <w:rsid w:val="00C530CF"/>
    <w:rsid w:val="00C537A3"/>
    <w:rsid w:val="00C55F84"/>
    <w:rsid w:val="00C566EA"/>
    <w:rsid w:val="00C56A88"/>
    <w:rsid w:val="00C579B0"/>
    <w:rsid w:val="00C622EC"/>
    <w:rsid w:val="00C62A3C"/>
    <w:rsid w:val="00C63E36"/>
    <w:rsid w:val="00C645BC"/>
    <w:rsid w:val="00C6685E"/>
    <w:rsid w:val="00C678B8"/>
    <w:rsid w:val="00C67CA8"/>
    <w:rsid w:val="00C700CC"/>
    <w:rsid w:val="00C714DE"/>
    <w:rsid w:val="00C71AE5"/>
    <w:rsid w:val="00C813B1"/>
    <w:rsid w:val="00C86963"/>
    <w:rsid w:val="00C86991"/>
    <w:rsid w:val="00C91651"/>
    <w:rsid w:val="00C92374"/>
    <w:rsid w:val="00C929EF"/>
    <w:rsid w:val="00C9343F"/>
    <w:rsid w:val="00C94AED"/>
    <w:rsid w:val="00C954F6"/>
    <w:rsid w:val="00C95C3E"/>
    <w:rsid w:val="00C95C86"/>
    <w:rsid w:val="00CA26C5"/>
    <w:rsid w:val="00CA271C"/>
    <w:rsid w:val="00CA41E5"/>
    <w:rsid w:val="00CA4AE0"/>
    <w:rsid w:val="00CA6839"/>
    <w:rsid w:val="00CA7A59"/>
    <w:rsid w:val="00CA7F5F"/>
    <w:rsid w:val="00CB2CBB"/>
    <w:rsid w:val="00CB2FAF"/>
    <w:rsid w:val="00CB3EB1"/>
    <w:rsid w:val="00CB441B"/>
    <w:rsid w:val="00CB4567"/>
    <w:rsid w:val="00CB64BA"/>
    <w:rsid w:val="00CB6567"/>
    <w:rsid w:val="00CB69E3"/>
    <w:rsid w:val="00CC30F5"/>
    <w:rsid w:val="00CC7009"/>
    <w:rsid w:val="00CD064B"/>
    <w:rsid w:val="00CD52B7"/>
    <w:rsid w:val="00CD6BE4"/>
    <w:rsid w:val="00CD731A"/>
    <w:rsid w:val="00CE0682"/>
    <w:rsid w:val="00CE748D"/>
    <w:rsid w:val="00CF0197"/>
    <w:rsid w:val="00CF09AA"/>
    <w:rsid w:val="00CF38FE"/>
    <w:rsid w:val="00CF5AF2"/>
    <w:rsid w:val="00CF6A92"/>
    <w:rsid w:val="00D018D6"/>
    <w:rsid w:val="00D029D2"/>
    <w:rsid w:val="00D041C3"/>
    <w:rsid w:val="00D04E56"/>
    <w:rsid w:val="00D0545D"/>
    <w:rsid w:val="00D056DC"/>
    <w:rsid w:val="00D05E84"/>
    <w:rsid w:val="00D05FBD"/>
    <w:rsid w:val="00D0632F"/>
    <w:rsid w:val="00D06A45"/>
    <w:rsid w:val="00D06C96"/>
    <w:rsid w:val="00D07ED4"/>
    <w:rsid w:val="00D1044C"/>
    <w:rsid w:val="00D123F6"/>
    <w:rsid w:val="00D15612"/>
    <w:rsid w:val="00D15B32"/>
    <w:rsid w:val="00D22AC0"/>
    <w:rsid w:val="00D22E2B"/>
    <w:rsid w:val="00D275F7"/>
    <w:rsid w:val="00D27E6C"/>
    <w:rsid w:val="00D3027E"/>
    <w:rsid w:val="00D30629"/>
    <w:rsid w:val="00D31596"/>
    <w:rsid w:val="00D343DF"/>
    <w:rsid w:val="00D34B89"/>
    <w:rsid w:val="00D364BA"/>
    <w:rsid w:val="00D37156"/>
    <w:rsid w:val="00D421EF"/>
    <w:rsid w:val="00D44C43"/>
    <w:rsid w:val="00D45EEA"/>
    <w:rsid w:val="00D46EE5"/>
    <w:rsid w:val="00D47EDF"/>
    <w:rsid w:val="00D5245B"/>
    <w:rsid w:val="00D60321"/>
    <w:rsid w:val="00D6040C"/>
    <w:rsid w:val="00D60927"/>
    <w:rsid w:val="00D619F4"/>
    <w:rsid w:val="00D61F45"/>
    <w:rsid w:val="00D63473"/>
    <w:rsid w:val="00D644E6"/>
    <w:rsid w:val="00D64A29"/>
    <w:rsid w:val="00D653F3"/>
    <w:rsid w:val="00D65C40"/>
    <w:rsid w:val="00D66FB8"/>
    <w:rsid w:val="00D71184"/>
    <w:rsid w:val="00D71590"/>
    <w:rsid w:val="00D72B40"/>
    <w:rsid w:val="00D72D24"/>
    <w:rsid w:val="00D734F1"/>
    <w:rsid w:val="00D76E8D"/>
    <w:rsid w:val="00D77176"/>
    <w:rsid w:val="00D81E67"/>
    <w:rsid w:val="00D834AC"/>
    <w:rsid w:val="00D84DBE"/>
    <w:rsid w:val="00D85BE1"/>
    <w:rsid w:val="00D86AE6"/>
    <w:rsid w:val="00D914BA"/>
    <w:rsid w:val="00D919A3"/>
    <w:rsid w:val="00D96ACA"/>
    <w:rsid w:val="00DA1963"/>
    <w:rsid w:val="00DA33DA"/>
    <w:rsid w:val="00DA3FFE"/>
    <w:rsid w:val="00DA688F"/>
    <w:rsid w:val="00DA7408"/>
    <w:rsid w:val="00DA7EE1"/>
    <w:rsid w:val="00DA7FAD"/>
    <w:rsid w:val="00DB0105"/>
    <w:rsid w:val="00DB0A9A"/>
    <w:rsid w:val="00DB13B9"/>
    <w:rsid w:val="00DB17F0"/>
    <w:rsid w:val="00DB402A"/>
    <w:rsid w:val="00DB654B"/>
    <w:rsid w:val="00DC1A4D"/>
    <w:rsid w:val="00DC2B50"/>
    <w:rsid w:val="00DC3C4D"/>
    <w:rsid w:val="00DC7964"/>
    <w:rsid w:val="00DD04D4"/>
    <w:rsid w:val="00DD0861"/>
    <w:rsid w:val="00DD1C1D"/>
    <w:rsid w:val="00DD5EC4"/>
    <w:rsid w:val="00DD60F1"/>
    <w:rsid w:val="00DD678E"/>
    <w:rsid w:val="00DD6A5A"/>
    <w:rsid w:val="00DE23A3"/>
    <w:rsid w:val="00DE2C4D"/>
    <w:rsid w:val="00DE3EF0"/>
    <w:rsid w:val="00DE40FD"/>
    <w:rsid w:val="00DE631F"/>
    <w:rsid w:val="00DE7498"/>
    <w:rsid w:val="00DF0D9A"/>
    <w:rsid w:val="00DF21E1"/>
    <w:rsid w:val="00DF2269"/>
    <w:rsid w:val="00DF3125"/>
    <w:rsid w:val="00DF31FF"/>
    <w:rsid w:val="00DF327B"/>
    <w:rsid w:val="00DF44DE"/>
    <w:rsid w:val="00DF628D"/>
    <w:rsid w:val="00DF722A"/>
    <w:rsid w:val="00E00711"/>
    <w:rsid w:val="00E01448"/>
    <w:rsid w:val="00E02542"/>
    <w:rsid w:val="00E03DE3"/>
    <w:rsid w:val="00E04337"/>
    <w:rsid w:val="00E05EC6"/>
    <w:rsid w:val="00E16742"/>
    <w:rsid w:val="00E1710C"/>
    <w:rsid w:val="00E2096A"/>
    <w:rsid w:val="00E20E84"/>
    <w:rsid w:val="00E21B74"/>
    <w:rsid w:val="00E22B69"/>
    <w:rsid w:val="00E23214"/>
    <w:rsid w:val="00E256A3"/>
    <w:rsid w:val="00E30280"/>
    <w:rsid w:val="00E313F1"/>
    <w:rsid w:val="00E342C5"/>
    <w:rsid w:val="00E35020"/>
    <w:rsid w:val="00E40461"/>
    <w:rsid w:val="00E41000"/>
    <w:rsid w:val="00E43112"/>
    <w:rsid w:val="00E44ACC"/>
    <w:rsid w:val="00E45621"/>
    <w:rsid w:val="00E5290E"/>
    <w:rsid w:val="00E52B09"/>
    <w:rsid w:val="00E52EC9"/>
    <w:rsid w:val="00E536E0"/>
    <w:rsid w:val="00E53929"/>
    <w:rsid w:val="00E54039"/>
    <w:rsid w:val="00E54F26"/>
    <w:rsid w:val="00E55C96"/>
    <w:rsid w:val="00E5616A"/>
    <w:rsid w:val="00E60F39"/>
    <w:rsid w:val="00E6135D"/>
    <w:rsid w:val="00E62EDF"/>
    <w:rsid w:val="00E62F1F"/>
    <w:rsid w:val="00E62FAC"/>
    <w:rsid w:val="00E62FD1"/>
    <w:rsid w:val="00E63429"/>
    <w:rsid w:val="00E6427D"/>
    <w:rsid w:val="00E6573E"/>
    <w:rsid w:val="00E66DBA"/>
    <w:rsid w:val="00E66F0D"/>
    <w:rsid w:val="00E66FEC"/>
    <w:rsid w:val="00E71F62"/>
    <w:rsid w:val="00E72552"/>
    <w:rsid w:val="00E733BE"/>
    <w:rsid w:val="00E74562"/>
    <w:rsid w:val="00E75757"/>
    <w:rsid w:val="00E75928"/>
    <w:rsid w:val="00E7671E"/>
    <w:rsid w:val="00E81D08"/>
    <w:rsid w:val="00E833B2"/>
    <w:rsid w:val="00E83D28"/>
    <w:rsid w:val="00E8402D"/>
    <w:rsid w:val="00E85431"/>
    <w:rsid w:val="00E8564B"/>
    <w:rsid w:val="00E85D7B"/>
    <w:rsid w:val="00E91D0A"/>
    <w:rsid w:val="00E91F44"/>
    <w:rsid w:val="00E936EE"/>
    <w:rsid w:val="00E95FD7"/>
    <w:rsid w:val="00EA03C5"/>
    <w:rsid w:val="00EA4CB1"/>
    <w:rsid w:val="00EA6B14"/>
    <w:rsid w:val="00EB32EF"/>
    <w:rsid w:val="00EB4F46"/>
    <w:rsid w:val="00EB655F"/>
    <w:rsid w:val="00EB6D7A"/>
    <w:rsid w:val="00EB7025"/>
    <w:rsid w:val="00EB7E4D"/>
    <w:rsid w:val="00EC06E6"/>
    <w:rsid w:val="00EC1542"/>
    <w:rsid w:val="00EC2209"/>
    <w:rsid w:val="00EC4602"/>
    <w:rsid w:val="00EC5B75"/>
    <w:rsid w:val="00EC6511"/>
    <w:rsid w:val="00ED0844"/>
    <w:rsid w:val="00ED1E80"/>
    <w:rsid w:val="00ED1F53"/>
    <w:rsid w:val="00ED2BE8"/>
    <w:rsid w:val="00ED53DC"/>
    <w:rsid w:val="00ED5FEE"/>
    <w:rsid w:val="00EE1BBB"/>
    <w:rsid w:val="00EE3C92"/>
    <w:rsid w:val="00EE4AE6"/>
    <w:rsid w:val="00EE5046"/>
    <w:rsid w:val="00EE588D"/>
    <w:rsid w:val="00EE7B41"/>
    <w:rsid w:val="00EF6EB8"/>
    <w:rsid w:val="00F00DA0"/>
    <w:rsid w:val="00F01A54"/>
    <w:rsid w:val="00F040D8"/>
    <w:rsid w:val="00F04E52"/>
    <w:rsid w:val="00F06039"/>
    <w:rsid w:val="00F0626D"/>
    <w:rsid w:val="00F07F48"/>
    <w:rsid w:val="00F14F7A"/>
    <w:rsid w:val="00F15751"/>
    <w:rsid w:val="00F157F2"/>
    <w:rsid w:val="00F17D95"/>
    <w:rsid w:val="00F21F7B"/>
    <w:rsid w:val="00F23CB4"/>
    <w:rsid w:val="00F24012"/>
    <w:rsid w:val="00F2512E"/>
    <w:rsid w:val="00F25811"/>
    <w:rsid w:val="00F27E05"/>
    <w:rsid w:val="00F30711"/>
    <w:rsid w:val="00F31553"/>
    <w:rsid w:val="00F31F5B"/>
    <w:rsid w:val="00F33D9A"/>
    <w:rsid w:val="00F35A9B"/>
    <w:rsid w:val="00F40593"/>
    <w:rsid w:val="00F4132D"/>
    <w:rsid w:val="00F41447"/>
    <w:rsid w:val="00F423E2"/>
    <w:rsid w:val="00F4265D"/>
    <w:rsid w:val="00F43698"/>
    <w:rsid w:val="00F440D9"/>
    <w:rsid w:val="00F45C1A"/>
    <w:rsid w:val="00F47613"/>
    <w:rsid w:val="00F51460"/>
    <w:rsid w:val="00F56524"/>
    <w:rsid w:val="00F63876"/>
    <w:rsid w:val="00F664B9"/>
    <w:rsid w:val="00F673E1"/>
    <w:rsid w:val="00F67E40"/>
    <w:rsid w:val="00F708A9"/>
    <w:rsid w:val="00F72209"/>
    <w:rsid w:val="00F72564"/>
    <w:rsid w:val="00F74C09"/>
    <w:rsid w:val="00F77F30"/>
    <w:rsid w:val="00F80FA3"/>
    <w:rsid w:val="00F81128"/>
    <w:rsid w:val="00F81926"/>
    <w:rsid w:val="00F828E8"/>
    <w:rsid w:val="00F83A91"/>
    <w:rsid w:val="00F84878"/>
    <w:rsid w:val="00F8494D"/>
    <w:rsid w:val="00F85E64"/>
    <w:rsid w:val="00F863E7"/>
    <w:rsid w:val="00F86EAF"/>
    <w:rsid w:val="00F90F52"/>
    <w:rsid w:val="00F90FCD"/>
    <w:rsid w:val="00F92033"/>
    <w:rsid w:val="00F9281E"/>
    <w:rsid w:val="00F9561B"/>
    <w:rsid w:val="00F96B96"/>
    <w:rsid w:val="00FA16F9"/>
    <w:rsid w:val="00FA328F"/>
    <w:rsid w:val="00FA3969"/>
    <w:rsid w:val="00FA4614"/>
    <w:rsid w:val="00FA6FA8"/>
    <w:rsid w:val="00FB131C"/>
    <w:rsid w:val="00FB1F24"/>
    <w:rsid w:val="00FB51D0"/>
    <w:rsid w:val="00FB62E6"/>
    <w:rsid w:val="00FB6686"/>
    <w:rsid w:val="00FB7199"/>
    <w:rsid w:val="00FB79CD"/>
    <w:rsid w:val="00FC118F"/>
    <w:rsid w:val="00FC23F7"/>
    <w:rsid w:val="00FC4A7D"/>
    <w:rsid w:val="00FC569A"/>
    <w:rsid w:val="00FC6F7B"/>
    <w:rsid w:val="00FC7415"/>
    <w:rsid w:val="00FC7550"/>
    <w:rsid w:val="00FC7D44"/>
    <w:rsid w:val="00FD08A8"/>
    <w:rsid w:val="00FD1A09"/>
    <w:rsid w:val="00FD1C04"/>
    <w:rsid w:val="00FD2806"/>
    <w:rsid w:val="00FD6C1C"/>
    <w:rsid w:val="00FD7251"/>
    <w:rsid w:val="00FE052C"/>
    <w:rsid w:val="00FE1C32"/>
    <w:rsid w:val="00FE260B"/>
    <w:rsid w:val="00FE579F"/>
    <w:rsid w:val="00FF4A09"/>
    <w:rsid w:val="00FF7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7F16"/>
  <w15:chartTrackingRefBased/>
  <w15:docId w15:val="{EAAE09C8-44CF-4485-A25E-5F48E9FE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7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6" ma:contentTypeDescription="Ein neues Dokument erstellen." ma:contentTypeScope="" ma:versionID="8eb32ba5993a4a4c573b00b4cf70bee0">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2d91a7a7cf65f6566d8c91eed6cbc6b9"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99F15-408F-4AC9-BE15-8A28B18DE3F9}"/>
</file>

<file path=customXml/itemProps2.xml><?xml version="1.0" encoding="utf-8"?>
<ds:datastoreItem xmlns:ds="http://schemas.openxmlformats.org/officeDocument/2006/customXml" ds:itemID="{3089EE8B-C283-47F7-949E-9234988C491F}"/>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Markus</dc:creator>
  <cp:keywords/>
  <dc:description/>
  <cp:lastModifiedBy>Berger, Markus</cp:lastModifiedBy>
  <cp:revision>1</cp:revision>
  <dcterms:created xsi:type="dcterms:W3CDTF">2022-06-24T10:01:00Z</dcterms:created>
  <dcterms:modified xsi:type="dcterms:W3CDTF">2022-06-24T10:56:00Z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2022-06-24T10:01:49Z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20e33ee8-5699-4531-957d-67235a2a0e08</vt:lpwstr>
  </property>
  <property fmtid="{D5CDD505-2E9C-101B-9397-08002B2CF9AE}" pid="8" name="MSIP_Label_cdb01517-4d15-4247-99fb-6df4a06d0d78_ContentBits">
    <vt:lpwstr>0</vt:lpwstr>
  </property>
</Properties>
</file>